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C7DA" w14:textId="77777777" w:rsidR="00491736" w:rsidRDefault="00491736" w:rsidP="00491736">
      <w:pPr>
        <w:pStyle w:val="a3"/>
      </w:pPr>
      <w:r w:rsidRPr="00491736">
        <w:rPr>
          <w:rFonts w:hint="eastAsia"/>
        </w:rPr>
        <w:t>贵州省政务数据资源管理办法</w:t>
      </w:r>
    </w:p>
    <w:p w14:paraId="7337499A" w14:textId="77777777" w:rsidR="00491736" w:rsidRPr="00491736" w:rsidRDefault="00491736" w:rsidP="00491736">
      <w:pPr>
        <w:rPr>
          <w:rFonts w:hint="eastAsia"/>
        </w:rPr>
      </w:pPr>
    </w:p>
    <w:p w14:paraId="1854AB66" w14:textId="77777777" w:rsidR="00491736" w:rsidRPr="00491736" w:rsidRDefault="00491736" w:rsidP="00491736">
      <w:pPr>
        <w:pStyle w:val="1"/>
        <w:ind w:firstLine="482"/>
        <w:rPr>
          <w:rFonts w:hint="eastAsia"/>
        </w:rPr>
      </w:pPr>
      <w:r w:rsidRPr="00491736">
        <w:rPr>
          <w:rFonts w:hint="eastAsia"/>
        </w:rPr>
        <w:t>第一章</w:t>
      </w:r>
      <w:r w:rsidRPr="00491736">
        <w:rPr>
          <w:rFonts w:hint="eastAsia"/>
        </w:rPr>
        <w:t> </w:t>
      </w:r>
      <w:r w:rsidRPr="00491736">
        <w:rPr>
          <w:rFonts w:hint="eastAsia"/>
        </w:rPr>
        <w:t>总则</w:t>
      </w:r>
    </w:p>
    <w:p w14:paraId="03401A30" w14:textId="77777777" w:rsidR="00491736" w:rsidRPr="00491736" w:rsidRDefault="00491736" w:rsidP="00491736">
      <w:pPr>
        <w:rPr>
          <w:rFonts w:hint="eastAsia"/>
        </w:rPr>
      </w:pPr>
      <w:r w:rsidRPr="00491736">
        <w:rPr>
          <w:rFonts w:hint="eastAsia"/>
        </w:rPr>
        <w:t xml:space="preserve">　　第一条</w:t>
      </w:r>
      <w:r w:rsidRPr="00491736">
        <w:rPr>
          <w:rFonts w:hint="eastAsia"/>
        </w:rPr>
        <w:t> </w:t>
      </w:r>
      <w:r w:rsidRPr="00491736">
        <w:rPr>
          <w:rFonts w:hint="eastAsia"/>
        </w:rPr>
        <w:t>为进一步规范全省政务数据资源管理工作，推进政务数据“聚、通、用”，根据《中华人民共和国网络安全法》《中华人民共和国数据安全法》《国务院关于印发政务信息资源共享管理暂行办法的通知》(国发〔2016〕51号)、《国务院办公厅关于建立健全政务数据共享协调机制加快推进数据有序共享的意见》(国办发〔2021〕6号)、《贵州省大数据发展应用促进条例》《贵州省大数据安全保障条例》《贵州省政府数据共享开放条例》等有关要求，结合工作实际，制定本办法。</w:t>
      </w:r>
    </w:p>
    <w:p w14:paraId="4D394468" w14:textId="77777777" w:rsidR="00491736" w:rsidRPr="00491736" w:rsidRDefault="00491736" w:rsidP="00491736">
      <w:pPr>
        <w:rPr>
          <w:rFonts w:hint="eastAsia"/>
        </w:rPr>
      </w:pPr>
      <w:r w:rsidRPr="00491736">
        <w:rPr>
          <w:rFonts w:hint="eastAsia"/>
        </w:rPr>
        <w:t xml:space="preserve">　　第二条</w:t>
      </w:r>
      <w:r w:rsidRPr="00491736">
        <w:rPr>
          <w:rFonts w:hint="eastAsia"/>
        </w:rPr>
        <w:t> </w:t>
      </w:r>
      <w:r w:rsidRPr="00491736">
        <w:rPr>
          <w:rFonts w:hint="eastAsia"/>
        </w:rPr>
        <w:t>本办法所称政务数据资源，是指各级政府部门在履职过程中收集、生成、存储、管理的各类数据资源，包括政府部门直接或通过第三方依法采集、依法授权管理的和因履职需要依托政务信息系统形成的数据资源等。</w:t>
      </w:r>
    </w:p>
    <w:p w14:paraId="290220A1" w14:textId="77777777" w:rsidR="00491736" w:rsidRPr="00491736" w:rsidRDefault="00491736" w:rsidP="00491736">
      <w:pPr>
        <w:rPr>
          <w:rFonts w:hint="eastAsia"/>
        </w:rPr>
      </w:pPr>
      <w:r w:rsidRPr="00491736">
        <w:rPr>
          <w:rFonts w:hint="eastAsia"/>
        </w:rPr>
        <w:t xml:space="preserve">　　本办法所称政府部门，是指政府部门和法律法规授权具有管理公共事务职能的组织。</w:t>
      </w:r>
    </w:p>
    <w:p w14:paraId="51AA789C" w14:textId="77777777" w:rsidR="00491736" w:rsidRPr="00491736" w:rsidRDefault="00491736" w:rsidP="00491736">
      <w:pPr>
        <w:rPr>
          <w:rFonts w:hint="eastAsia"/>
        </w:rPr>
      </w:pPr>
      <w:r w:rsidRPr="00491736">
        <w:rPr>
          <w:rFonts w:hint="eastAsia"/>
        </w:rPr>
        <w:t xml:space="preserve">　　第三条</w:t>
      </w:r>
      <w:r w:rsidRPr="00491736">
        <w:rPr>
          <w:rFonts w:hint="eastAsia"/>
        </w:rPr>
        <w:t> </w:t>
      </w:r>
      <w:r w:rsidRPr="00491736">
        <w:rPr>
          <w:rFonts w:hint="eastAsia"/>
        </w:rPr>
        <w:t>本办法适用于政府部门非涉密政务数据资源采集、存储、共享、开放、授权运营、调度、安全等行为及其相关管理活动。</w:t>
      </w:r>
    </w:p>
    <w:p w14:paraId="13E1D463" w14:textId="77777777" w:rsidR="00491736" w:rsidRPr="00491736" w:rsidRDefault="00491736" w:rsidP="00491736">
      <w:pPr>
        <w:rPr>
          <w:rFonts w:hint="eastAsia"/>
        </w:rPr>
      </w:pPr>
      <w:r w:rsidRPr="00491736">
        <w:rPr>
          <w:rFonts w:hint="eastAsia"/>
        </w:rPr>
        <w:t xml:space="preserve">　　数据共享限用于政府部门因履行职责需要使用其他地区、部门政务数据资源和为其他地区、部门提供政务数据资源的行为及活动。数据开放限用于政府部门面向公民、法人和其他组织依法提供政务数据的行为及活动。</w:t>
      </w:r>
    </w:p>
    <w:p w14:paraId="599D9A07" w14:textId="77777777" w:rsidR="00491736" w:rsidRPr="00491736" w:rsidRDefault="00491736" w:rsidP="00491736">
      <w:pPr>
        <w:rPr>
          <w:rFonts w:hint="eastAsia"/>
        </w:rPr>
      </w:pPr>
      <w:r w:rsidRPr="00491736">
        <w:rPr>
          <w:rFonts w:hint="eastAsia"/>
        </w:rPr>
        <w:t xml:space="preserve">　　第四条</w:t>
      </w:r>
      <w:r w:rsidRPr="00491736">
        <w:rPr>
          <w:rFonts w:hint="eastAsia"/>
        </w:rPr>
        <w:t> </w:t>
      </w:r>
      <w:r w:rsidRPr="00491736">
        <w:rPr>
          <w:rFonts w:hint="eastAsia"/>
        </w:rPr>
        <w:t>省人民政府统一领导并统筹协调全省政务数据资源管理工作。</w:t>
      </w:r>
    </w:p>
    <w:p w14:paraId="0E2AE400" w14:textId="77777777" w:rsidR="00491736" w:rsidRPr="00491736" w:rsidRDefault="00491736" w:rsidP="00491736">
      <w:pPr>
        <w:rPr>
          <w:rFonts w:hint="eastAsia"/>
        </w:rPr>
      </w:pPr>
      <w:r w:rsidRPr="00491736">
        <w:rPr>
          <w:rFonts w:hint="eastAsia"/>
        </w:rPr>
        <w:t xml:space="preserve">　　省大数据主管部门负责具体指导、协调、调度、督办全省政务数据资源管理有关工作，统筹全省统一的政务云平台、政务数据平台的建设和管理，制订政务数据资源采集、存储、共享、开放、调度、利用等关键环节的标准规范并组织实施。</w:t>
      </w:r>
    </w:p>
    <w:p w14:paraId="1E79853B" w14:textId="77777777" w:rsidR="00491736" w:rsidRPr="00491736" w:rsidRDefault="00491736" w:rsidP="00491736">
      <w:pPr>
        <w:rPr>
          <w:rFonts w:hint="eastAsia"/>
        </w:rPr>
      </w:pPr>
      <w:r w:rsidRPr="00491736">
        <w:rPr>
          <w:rFonts w:hint="eastAsia"/>
        </w:rPr>
        <w:t xml:space="preserve">　　政府部门是政务数据资源管理的责任主体，应当依据法定职责、按照有关法律法规和本办法规定做好本地区、本部门政务数据资源管理工作，指导主管行业数据资源规范管理、共享和开放。</w:t>
      </w:r>
    </w:p>
    <w:p w14:paraId="36F8E8DF" w14:textId="77777777" w:rsidR="00491736" w:rsidRPr="00491736" w:rsidRDefault="00491736" w:rsidP="00491736">
      <w:pPr>
        <w:rPr>
          <w:rFonts w:hint="eastAsia"/>
        </w:rPr>
      </w:pPr>
      <w:r w:rsidRPr="00491736">
        <w:rPr>
          <w:rFonts w:hint="eastAsia"/>
        </w:rPr>
        <w:t xml:space="preserve">　　各地人民政府应当加强本行政区域内政务数据资源的统筹管理工作，协调解决政务数据资源管理工作中的重大问题。市、县大数据主管部门负责政务数据资源管理工作的具体推进和落实，其他部门按照各自职责做好政务数据管理相关工作。</w:t>
      </w:r>
    </w:p>
    <w:p w14:paraId="060A94F2" w14:textId="77777777" w:rsidR="00491736" w:rsidRPr="00491736" w:rsidRDefault="00491736" w:rsidP="00491736">
      <w:pPr>
        <w:rPr>
          <w:rFonts w:hint="eastAsia"/>
        </w:rPr>
      </w:pPr>
      <w:r w:rsidRPr="00491736">
        <w:rPr>
          <w:rFonts w:hint="eastAsia"/>
        </w:rPr>
        <w:t xml:space="preserve">　　第五条</w:t>
      </w:r>
      <w:r w:rsidRPr="00491736">
        <w:rPr>
          <w:rFonts w:hint="eastAsia"/>
        </w:rPr>
        <w:t> </w:t>
      </w:r>
      <w:r w:rsidRPr="00491736">
        <w:rPr>
          <w:rFonts w:hint="eastAsia"/>
        </w:rPr>
        <w:t>全省统一的政务云平台应当具备为全省政务信息系统及政务数据资源储存、计算、备份、保护、恢复等提供支撑条件。</w:t>
      </w:r>
    </w:p>
    <w:p w14:paraId="5F00CAE6" w14:textId="77777777" w:rsidR="00491736" w:rsidRPr="00491736" w:rsidRDefault="00491736" w:rsidP="00491736">
      <w:pPr>
        <w:rPr>
          <w:rFonts w:hint="eastAsia"/>
        </w:rPr>
      </w:pPr>
      <w:r w:rsidRPr="00491736">
        <w:rPr>
          <w:rFonts w:hint="eastAsia"/>
        </w:rPr>
        <w:t xml:space="preserve">　　全省统一的政务数据平台应当具备为政府部门提供数据资源目录管理、数据区归集、元数据管理、数据加工、共享交换、开放等全生命周期管理和服务的支</w:t>
      </w:r>
      <w:r w:rsidRPr="00491736">
        <w:rPr>
          <w:rFonts w:hint="eastAsia"/>
        </w:rPr>
        <w:lastRenderedPageBreak/>
        <w:t>撑能力。</w:t>
      </w:r>
    </w:p>
    <w:p w14:paraId="3C74C23B" w14:textId="77777777" w:rsidR="00491736" w:rsidRPr="00491736" w:rsidRDefault="00491736" w:rsidP="00491736">
      <w:pPr>
        <w:rPr>
          <w:rFonts w:hint="eastAsia"/>
        </w:rPr>
      </w:pPr>
      <w:r w:rsidRPr="00491736">
        <w:rPr>
          <w:rFonts w:hint="eastAsia"/>
        </w:rPr>
        <w:t xml:space="preserve">　　政府部门应当依托全省统一的政务云平台和政务数据平台提供的服务功能实现本地区、本部门政务数据资源存储、编目、共享、开放等规范化管理。</w:t>
      </w:r>
    </w:p>
    <w:p w14:paraId="664C21C1" w14:textId="77777777" w:rsidR="00491736" w:rsidRPr="00491736" w:rsidRDefault="00491736" w:rsidP="00491736">
      <w:pPr>
        <w:rPr>
          <w:rFonts w:hint="eastAsia"/>
        </w:rPr>
      </w:pPr>
      <w:r w:rsidRPr="00491736">
        <w:rPr>
          <w:rFonts w:hint="eastAsia"/>
        </w:rPr>
        <w:t xml:space="preserve">　　第六条</w:t>
      </w:r>
      <w:r w:rsidRPr="00491736">
        <w:rPr>
          <w:rFonts w:hint="eastAsia"/>
        </w:rPr>
        <w:t> </w:t>
      </w:r>
      <w:r w:rsidRPr="00491736">
        <w:rPr>
          <w:rFonts w:hint="eastAsia"/>
        </w:rPr>
        <w:t>全省统一的政务数据平台包括贵州省数据共享交换平台、贵州省政府数据开放平台等子平台。贵州省数据共享交换平台与全国一体化政务服务平台、国家共享交换平台联通，为政府部门提供共享数据抽取、授权、接口管理相关服务。贵州省政府数据开放平台为政府部门提供面向社会开放数据的互联网通道和后台授权认证、互动、更新维护相关服务。</w:t>
      </w:r>
    </w:p>
    <w:p w14:paraId="11B7DE87" w14:textId="77777777" w:rsidR="00491736" w:rsidRPr="00491736" w:rsidRDefault="00491736" w:rsidP="00491736">
      <w:pPr>
        <w:rPr>
          <w:rFonts w:hint="eastAsia"/>
        </w:rPr>
      </w:pPr>
      <w:r w:rsidRPr="00491736">
        <w:rPr>
          <w:rFonts w:hint="eastAsia"/>
        </w:rPr>
        <w:t xml:space="preserve">　　贵州省数据共享交换平台依托电子政务外网建设和管理，贵州省政府数据开放平台依托互联网建设和管理。</w:t>
      </w:r>
    </w:p>
    <w:p w14:paraId="55E0ACB8" w14:textId="77777777" w:rsidR="00491736" w:rsidRPr="00491736" w:rsidRDefault="00491736" w:rsidP="00491736">
      <w:pPr>
        <w:rPr>
          <w:rFonts w:hint="eastAsia"/>
        </w:rPr>
      </w:pPr>
      <w:r w:rsidRPr="00491736">
        <w:rPr>
          <w:rFonts w:hint="eastAsia"/>
        </w:rPr>
        <w:t xml:space="preserve">　　第七条</w:t>
      </w:r>
      <w:r w:rsidRPr="00491736">
        <w:rPr>
          <w:rFonts w:hint="eastAsia"/>
        </w:rPr>
        <w:t> </w:t>
      </w:r>
      <w:r w:rsidRPr="00491736">
        <w:rPr>
          <w:rFonts w:hint="eastAsia"/>
        </w:rPr>
        <w:t>除法律、法规和国家另有规定外，全省政务信息系统和政务数据应当存储于全省统一的政务云平台，已建的市(州)政务云平台应当统一接入。</w:t>
      </w:r>
    </w:p>
    <w:p w14:paraId="274EFA38" w14:textId="77777777" w:rsidR="00491736" w:rsidRPr="00491736" w:rsidRDefault="00491736" w:rsidP="00491736">
      <w:pPr>
        <w:pStyle w:val="1"/>
        <w:ind w:firstLine="482"/>
        <w:rPr>
          <w:rFonts w:hint="eastAsia"/>
        </w:rPr>
      </w:pPr>
      <w:r w:rsidRPr="00491736">
        <w:rPr>
          <w:rFonts w:hint="eastAsia"/>
        </w:rPr>
        <w:t>第二章</w:t>
      </w:r>
      <w:r w:rsidRPr="00491736">
        <w:rPr>
          <w:rFonts w:hint="eastAsia"/>
        </w:rPr>
        <w:t> </w:t>
      </w:r>
      <w:r w:rsidRPr="00491736">
        <w:rPr>
          <w:rFonts w:hint="eastAsia"/>
        </w:rPr>
        <w:t>数据目录</w:t>
      </w:r>
    </w:p>
    <w:p w14:paraId="1BE1F4FD" w14:textId="77777777" w:rsidR="00491736" w:rsidRPr="00491736" w:rsidRDefault="00491736" w:rsidP="00491736">
      <w:pPr>
        <w:rPr>
          <w:rFonts w:hint="eastAsia"/>
        </w:rPr>
      </w:pPr>
      <w:r w:rsidRPr="00491736">
        <w:rPr>
          <w:rFonts w:hint="eastAsia"/>
        </w:rPr>
        <w:t xml:space="preserve">　　第八条</w:t>
      </w:r>
      <w:r w:rsidRPr="00491736">
        <w:rPr>
          <w:rFonts w:hint="eastAsia"/>
        </w:rPr>
        <w:t> </w:t>
      </w:r>
      <w:r w:rsidRPr="00491736">
        <w:rPr>
          <w:rFonts w:hint="eastAsia"/>
        </w:rPr>
        <w:t>全省政务数据资源目录实行省、市、县分级管理，层级之间通过贵州省数据共享交换平台实现无缝对接。省大数据主管部门负责审核和汇总全省政务数据资源目录，并纳入数据供需对接清单管理。市、县大数据主管部门负责审核和汇总本行政区域内政务数据资源目录，并报上级大数据主管部门备案。</w:t>
      </w:r>
    </w:p>
    <w:p w14:paraId="46803BB1" w14:textId="77777777" w:rsidR="00491736" w:rsidRPr="00491736" w:rsidRDefault="00491736" w:rsidP="00491736">
      <w:pPr>
        <w:rPr>
          <w:rFonts w:hint="eastAsia"/>
        </w:rPr>
      </w:pPr>
      <w:r w:rsidRPr="00491736">
        <w:rPr>
          <w:rFonts w:hint="eastAsia"/>
        </w:rPr>
        <w:t xml:space="preserve">　　第九条</w:t>
      </w:r>
      <w:r w:rsidRPr="00491736">
        <w:rPr>
          <w:rFonts w:hint="eastAsia"/>
        </w:rPr>
        <w:t> </w:t>
      </w:r>
      <w:r w:rsidRPr="00491736">
        <w:rPr>
          <w:rFonts w:hint="eastAsia"/>
        </w:rPr>
        <w:t>省大数据主管部门负责制定贵州省政务数据资源目录编制工作指南。政府部门应当建立本地区、本部门政务数据资源目录管理制度，按照国家和省相关标准和规范，梳理本地区、本部门所掌握的数据资源，明确数据的元数据、来源业务、类别、共享和开放属性、级别、使用要求、更新周期等，及时编制、发布和维护本地区、本部门数据目录，并在有关法律法规</w:t>
      </w:r>
      <w:proofErr w:type="gramStart"/>
      <w:r w:rsidRPr="00491736">
        <w:rPr>
          <w:rFonts w:hint="eastAsia"/>
        </w:rPr>
        <w:t>作出</w:t>
      </w:r>
      <w:proofErr w:type="gramEnd"/>
      <w:r w:rsidRPr="00491736">
        <w:rPr>
          <w:rFonts w:hint="eastAsia"/>
        </w:rPr>
        <w:t>修订或行政管理职能发生变化之日起10个工作日内更新本地区、本部门政务数据资源目录并报</w:t>
      </w:r>
      <w:proofErr w:type="gramStart"/>
      <w:r w:rsidRPr="00491736">
        <w:rPr>
          <w:rFonts w:hint="eastAsia"/>
        </w:rPr>
        <w:t>同级大</w:t>
      </w:r>
      <w:proofErr w:type="gramEnd"/>
      <w:r w:rsidRPr="00491736">
        <w:rPr>
          <w:rFonts w:hint="eastAsia"/>
        </w:rPr>
        <w:t>数据主管部门审核。因特殊原因需延长更新工作期限的，经</w:t>
      </w:r>
      <w:proofErr w:type="gramStart"/>
      <w:r w:rsidRPr="00491736">
        <w:rPr>
          <w:rFonts w:hint="eastAsia"/>
        </w:rPr>
        <w:t>同级大</w:t>
      </w:r>
      <w:proofErr w:type="gramEnd"/>
      <w:r w:rsidRPr="00491736">
        <w:rPr>
          <w:rFonts w:hint="eastAsia"/>
        </w:rPr>
        <w:t>数据主管部门同意，可延长5个工作日。</w:t>
      </w:r>
    </w:p>
    <w:p w14:paraId="407ECE77" w14:textId="77777777" w:rsidR="00491736" w:rsidRPr="00491736" w:rsidRDefault="00491736" w:rsidP="00491736">
      <w:pPr>
        <w:rPr>
          <w:rFonts w:hint="eastAsia"/>
        </w:rPr>
      </w:pPr>
      <w:r w:rsidRPr="00491736">
        <w:rPr>
          <w:rFonts w:hint="eastAsia"/>
        </w:rPr>
        <w:t xml:space="preserve">　　第十条</w:t>
      </w:r>
      <w:r w:rsidRPr="00491736">
        <w:rPr>
          <w:rFonts w:hint="eastAsia"/>
        </w:rPr>
        <w:t> </w:t>
      </w:r>
      <w:r w:rsidRPr="00491736">
        <w:rPr>
          <w:rFonts w:hint="eastAsia"/>
        </w:rPr>
        <w:t>人口信息、法人单位信息、自然资源和空间地理信息、电子证照信息等基础信息的数据资源目录由省大数据主管部门会同相关政府部门负责编制并维护。由多部门共建项目形成的主题信息的数据资源目录由主要负责的省级政府部门会同相关政府部门负责编制和维护。</w:t>
      </w:r>
    </w:p>
    <w:p w14:paraId="5BC38AEA" w14:textId="77777777" w:rsidR="00491736" w:rsidRPr="00491736" w:rsidRDefault="00491736" w:rsidP="00491736">
      <w:pPr>
        <w:rPr>
          <w:rFonts w:hint="eastAsia"/>
        </w:rPr>
      </w:pPr>
      <w:r w:rsidRPr="00491736">
        <w:rPr>
          <w:rFonts w:hint="eastAsia"/>
        </w:rPr>
        <w:t xml:space="preserve">　　第十一条</w:t>
      </w:r>
      <w:r w:rsidRPr="00491736">
        <w:rPr>
          <w:rFonts w:hint="eastAsia"/>
        </w:rPr>
        <w:t> </w:t>
      </w:r>
      <w:r w:rsidRPr="00491736">
        <w:rPr>
          <w:rFonts w:hint="eastAsia"/>
        </w:rPr>
        <w:t>使用财政性资金建设的政务信息系统项目立项申请前，应当预编形成项目数据资源目录作为项目审批要件。项目建成后，应当将数据资源目录作为项目验收的必要内容。</w:t>
      </w:r>
    </w:p>
    <w:p w14:paraId="77B50B1F" w14:textId="77777777" w:rsidR="00491736" w:rsidRPr="00491736" w:rsidRDefault="00491736" w:rsidP="00491736">
      <w:pPr>
        <w:pStyle w:val="1"/>
        <w:ind w:firstLine="482"/>
        <w:rPr>
          <w:rFonts w:hint="eastAsia"/>
        </w:rPr>
      </w:pPr>
      <w:r w:rsidRPr="00491736">
        <w:rPr>
          <w:rFonts w:hint="eastAsia"/>
        </w:rPr>
        <w:t>第三章</w:t>
      </w:r>
      <w:r w:rsidRPr="00491736">
        <w:rPr>
          <w:rFonts w:hint="eastAsia"/>
        </w:rPr>
        <w:t> </w:t>
      </w:r>
      <w:r w:rsidRPr="00491736">
        <w:rPr>
          <w:rFonts w:hint="eastAsia"/>
        </w:rPr>
        <w:t>数据采集</w:t>
      </w:r>
    </w:p>
    <w:p w14:paraId="7778957A" w14:textId="77777777" w:rsidR="00491736" w:rsidRPr="00491736" w:rsidRDefault="00491736" w:rsidP="00491736">
      <w:pPr>
        <w:rPr>
          <w:rFonts w:hint="eastAsia"/>
        </w:rPr>
      </w:pPr>
      <w:r w:rsidRPr="00491736">
        <w:rPr>
          <w:rFonts w:hint="eastAsia"/>
        </w:rPr>
        <w:t xml:space="preserve">　　第十二条</w:t>
      </w:r>
      <w:r w:rsidRPr="00491736">
        <w:rPr>
          <w:rFonts w:hint="eastAsia"/>
        </w:rPr>
        <w:t> </w:t>
      </w:r>
      <w:r w:rsidRPr="00491736">
        <w:rPr>
          <w:rFonts w:hint="eastAsia"/>
        </w:rPr>
        <w:t>政府部门应当根据本地区、本部门履行职责的需要依法采集数据，明确采集数据的范围、格式和流程，确保数据真实、准确、完整和及时。</w:t>
      </w:r>
    </w:p>
    <w:p w14:paraId="680B54D7" w14:textId="77777777" w:rsidR="00491736" w:rsidRPr="00491736" w:rsidRDefault="00491736" w:rsidP="00491736">
      <w:pPr>
        <w:rPr>
          <w:rFonts w:hint="eastAsia"/>
        </w:rPr>
      </w:pPr>
      <w:r w:rsidRPr="00491736">
        <w:rPr>
          <w:rFonts w:hint="eastAsia"/>
        </w:rPr>
        <w:t xml:space="preserve">　　第十三条</w:t>
      </w:r>
      <w:r w:rsidRPr="00491736">
        <w:rPr>
          <w:rFonts w:hint="eastAsia"/>
        </w:rPr>
        <w:t> </w:t>
      </w:r>
      <w:r w:rsidRPr="00491736">
        <w:rPr>
          <w:rFonts w:hint="eastAsia"/>
        </w:rPr>
        <w:t>政务数据采集遵循“一数一源、一源多用”原则。可以通过共享</w:t>
      </w:r>
      <w:r w:rsidRPr="00491736">
        <w:rPr>
          <w:rFonts w:hint="eastAsia"/>
        </w:rPr>
        <w:lastRenderedPageBreak/>
        <w:t>方式获取或确认的，不得重复采集、多头采集。</w:t>
      </w:r>
    </w:p>
    <w:p w14:paraId="15C2AF20" w14:textId="77777777" w:rsidR="00491736" w:rsidRPr="00491736" w:rsidRDefault="00491736" w:rsidP="00491736">
      <w:pPr>
        <w:rPr>
          <w:rFonts w:hint="eastAsia"/>
        </w:rPr>
      </w:pPr>
      <w:r w:rsidRPr="00491736">
        <w:rPr>
          <w:rFonts w:hint="eastAsia"/>
        </w:rPr>
        <w:t xml:space="preserve">　　对涉及跨部门协同归集的政务数据，应当由相关各方共同协商界定相应的职责分工，通过全省统一的政务数据平台实现采集登记和统一归集，保证数据的一致性和完整性。</w:t>
      </w:r>
    </w:p>
    <w:p w14:paraId="68C50B21" w14:textId="77777777" w:rsidR="00491736" w:rsidRPr="00491736" w:rsidRDefault="00491736" w:rsidP="00491736">
      <w:pPr>
        <w:rPr>
          <w:rFonts w:hint="eastAsia"/>
        </w:rPr>
      </w:pPr>
      <w:r w:rsidRPr="00491736">
        <w:rPr>
          <w:rFonts w:hint="eastAsia"/>
        </w:rPr>
        <w:t xml:space="preserve">　　需要面向自然人、法人和其他组织采集的基础数据，应当依法确定其采集边界和范围，不得侵害被采集人的合法权益。</w:t>
      </w:r>
    </w:p>
    <w:p w14:paraId="6A48ED24" w14:textId="77777777" w:rsidR="00491736" w:rsidRPr="00491736" w:rsidRDefault="00491736" w:rsidP="00491736">
      <w:pPr>
        <w:rPr>
          <w:rFonts w:hint="eastAsia"/>
        </w:rPr>
      </w:pPr>
      <w:r w:rsidRPr="00491736">
        <w:rPr>
          <w:rFonts w:hint="eastAsia"/>
        </w:rPr>
        <w:t xml:space="preserve">　　第十四条</w:t>
      </w:r>
      <w:r w:rsidRPr="00491736">
        <w:rPr>
          <w:rFonts w:hint="eastAsia"/>
        </w:rPr>
        <w:t> </w:t>
      </w:r>
      <w:r w:rsidRPr="00491736">
        <w:rPr>
          <w:rFonts w:hint="eastAsia"/>
        </w:rPr>
        <w:t>政府部门应当编制本地区、本行业、本部门政务数据采集清单，明确采集数据的共享开放属性、类别和级别，首次应当全量编制并及时更新。数据采集系统部署在上级政府部门的，政务数据采集清单由上级政府部门统一编制。自然人数据应当以居民身份证号码作为标识进行采集，法人及其他组织数据应当以统一社会信用代码作为标识进行采集。</w:t>
      </w:r>
    </w:p>
    <w:p w14:paraId="0ABE7D76" w14:textId="77777777" w:rsidR="00491736" w:rsidRPr="00491736" w:rsidRDefault="00491736" w:rsidP="00491736">
      <w:pPr>
        <w:rPr>
          <w:rFonts w:hint="eastAsia"/>
        </w:rPr>
      </w:pPr>
      <w:r w:rsidRPr="00491736">
        <w:rPr>
          <w:rFonts w:hint="eastAsia"/>
        </w:rPr>
        <w:t xml:space="preserve">　　政府部门应当按照工作要求和规范对采集数据进行审核、登记、编目、更新等操作。</w:t>
      </w:r>
    </w:p>
    <w:p w14:paraId="48DFC340" w14:textId="77777777" w:rsidR="00491736" w:rsidRPr="00491736" w:rsidRDefault="00491736" w:rsidP="00491736">
      <w:pPr>
        <w:rPr>
          <w:rFonts w:hint="eastAsia"/>
        </w:rPr>
      </w:pPr>
      <w:r w:rsidRPr="00491736">
        <w:rPr>
          <w:rFonts w:hint="eastAsia"/>
        </w:rPr>
        <w:t xml:space="preserve">　　第十五条</w:t>
      </w:r>
      <w:r w:rsidRPr="00491736">
        <w:rPr>
          <w:rFonts w:hint="eastAsia"/>
        </w:rPr>
        <w:t> </w:t>
      </w:r>
      <w:r w:rsidRPr="00491736">
        <w:rPr>
          <w:rFonts w:hint="eastAsia"/>
        </w:rPr>
        <w:t>政府部门应当通过全省统一的政务数据平台对采集的政务数据开展数字化和结构化处理，进行元数据标注。</w:t>
      </w:r>
    </w:p>
    <w:p w14:paraId="4B524E9B" w14:textId="77777777" w:rsidR="00491736" w:rsidRPr="00491736" w:rsidRDefault="00491736" w:rsidP="00491736">
      <w:pPr>
        <w:pStyle w:val="1"/>
        <w:ind w:firstLine="482"/>
        <w:rPr>
          <w:rFonts w:hint="eastAsia"/>
        </w:rPr>
      </w:pPr>
      <w:r w:rsidRPr="00491736">
        <w:rPr>
          <w:rFonts w:hint="eastAsia"/>
        </w:rPr>
        <w:t>第四章</w:t>
      </w:r>
      <w:r w:rsidRPr="00491736">
        <w:rPr>
          <w:rFonts w:hint="eastAsia"/>
        </w:rPr>
        <w:t> </w:t>
      </w:r>
      <w:r w:rsidRPr="00491736">
        <w:rPr>
          <w:rFonts w:hint="eastAsia"/>
        </w:rPr>
        <w:t>数据存储</w:t>
      </w:r>
    </w:p>
    <w:p w14:paraId="2F9E80C7" w14:textId="77777777" w:rsidR="00491736" w:rsidRPr="00491736" w:rsidRDefault="00491736" w:rsidP="00491736">
      <w:pPr>
        <w:rPr>
          <w:rFonts w:hint="eastAsia"/>
        </w:rPr>
      </w:pPr>
      <w:r w:rsidRPr="00491736">
        <w:rPr>
          <w:rFonts w:hint="eastAsia"/>
        </w:rPr>
        <w:t xml:space="preserve">　　第十六条</w:t>
      </w:r>
      <w:r w:rsidRPr="00491736">
        <w:rPr>
          <w:rFonts w:hint="eastAsia"/>
        </w:rPr>
        <w:t> </w:t>
      </w:r>
      <w:r w:rsidRPr="00491736">
        <w:rPr>
          <w:rFonts w:hint="eastAsia"/>
        </w:rPr>
        <w:t>政府部门应当将政务数据存储到全省统一的政务云平台，加强数据存储前的保密审查，坚持涉密数据不上云，并按照数据存储的相关规范实施管理。</w:t>
      </w:r>
    </w:p>
    <w:p w14:paraId="6EBF1E6B" w14:textId="77777777" w:rsidR="00491736" w:rsidRPr="00491736" w:rsidRDefault="00491736" w:rsidP="00491736">
      <w:pPr>
        <w:rPr>
          <w:rFonts w:hint="eastAsia"/>
        </w:rPr>
      </w:pPr>
      <w:r w:rsidRPr="00491736">
        <w:rPr>
          <w:rFonts w:hint="eastAsia"/>
        </w:rPr>
        <w:t xml:space="preserve">　　第十七条</w:t>
      </w:r>
      <w:r w:rsidRPr="00491736">
        <w:rPr>
          <w:rFonts w:hint="eastAsia"/>
        </w:rPr>
        <w:t> </w:t>
      </w:r>
      <w:r w:rsidRPr="00491736">
        <w:rPr>
          <w:rFonts w:hint="eastAsia"/>
        </w:rPr>
        <w:t>政府部门负责本地区、本部门政务数据在政务云平台上的备份、保护、恢复等管理实施工作。</w:t>
      </w:r>
    </w:p>
    <w:p w14:paraId="34FEDDB1" w14:textId="77777777" w:rsidR="00491736" w:rsidRPr="00491736" w:rsidRDefault="00491736" w:rsidP="00491736">
      <w:pPr>
        <w:rPr>
          <w:rFonts w:hint="eastAsia"/>
        </w:rPr>
      </w:pPr>
      <w:r w:rsidRPr="00491736">
        <w:rPr>
          <w:rFonts w:hint="eastAsia"/>
        </w:rPr>
        <w:t xml:space="preserve">　　第十八条</w:t>
      </w:r>
      <w:r w:rsidRPr="00491736">
        <w:rPr>
          <w:rFonts w:hint="eastAsia"/>
        </w:rPr>
        <w:t> </w:t>
      </w:r>
      <w:r w:rsidRPr="00491736">
        <w:rPr>
          <w:rFonts w:hint="eastAsia"/>
        </w:rPr>
        <w:t>政务云平台应当按照国家相关标准规范建立数据存储和备份机制，防止数据丢失和损毁。</w:t>
      </w:r>
    </w:p>
    <w:p w14:paraId="308B9BA7" w14:textId="77777777" w:rsidR="00491736" w:rsidRPr="00491736" w:rsidRDefault="00491736" w:rsidP="00491736">
      <w:pPr>
        <w:pStyle w:val="1"/>
        <w:ind w:firstLine="482"/>
        <w:rPr>
          <w:rFonts w:hint="eastAsia"/>
        </w:rPr>
      </w:pPr>
      <w:r w:rsidRPr="00491736">
        <w:rPr>
          <w:rFonts w:hint="eastAsia"/>
        </w:rPr>
        <w:t>第五章</w:t>
      </w:r>
      <w:r w:rsidRPr="00491736">
        <w:rPr>
          <w:rFonts w:hint="eastAsia"/>
        </w:rPr>
        <w:t> </w:t>
      </w:r>
      <w:r w:rsidRPr="00491736">
        <w:rPr>
          <w:rFonts w:hint="eastAsia"/>
        </w:rPr>
        <w:t>数据共享</w:t>
      </w:r>
    </w:p>
    <w:p w14:paraId="76DF3307" w14:textId="77777777" w:rsidR="00491736" w:rsidRPr="00491736" w:rsidRDefault="00491736" w:rsidP="00491736">
      <w:pPr>
        <w:rPr>
          <w:rFonts w:hint="eastAsia"/>
        </w:rPr>
      </w:pPr>
      <w:r w:rsidRPr="00491736">
        <w:rPr>
          <w:rFonts w:hint="eastAsia"/>
        </w:rPr>
        <w:t xml:space="preserve">　　第十九条</w:t>
      </w:r>
      <w:r w:rsidRPr="00491736">
        <w:rPr>
          <w:rFonts w:hint="eastAsia"/>
        </w:rPr>
        <w:t> </w:t>
      </w:r>
      <w:r w:rsidRPr="00491736">
        <w:rPr>
          <w:rFonts w:hint="eastAsia"/>
        </w:rPr>
        <w:t>政务数据按共享类型分为无条件共享、有条件共享、不予共享三种类型。政务数据资源共享遵循“共享为原则，</w:t>
      </w:r>
      <w:proofErr w:type="gramStart"/>
      <w:r w:rsidRPr="00491736">
        <w:rPr>
          <w:rFonts w:hint="eastAsia"/>
        </w:rPr>
        <w:t>不</w:t>
      </w:r>
      <w:proofErr w:type="gramEnd"/>
      <w:r w:rsidRPr="00491736">
        <w:rPr>
          <w:rFonts w:hint="eastAsia"/>
        </w:rPr>
        <w:t>共享为例外”，实现跨部门、跨地区、跨层级统筹共享。涉及国家秘密和安全的，按相关法律法规执行。</w:t>
      </w:r>
    </w:p>
    <w:p w14:paraId="6BB579D1" w14:textId="77777777" w:rsidR="00491736" w:rsidRPr="00491736" w:rsidRDefault="00491736" w:rsidP="00491736">
      <w:pPr>
        <w:rPr>
          <w:rFonts w:hint="eastAsia"/>
        </w:rPr>
      </w:pPr>
      <w:r w:rsidRPr="00491736">
        <w:rPr>
          <w:rFonts w:hint="eastAsia"/>
        </w:rPr>
        <w:t xml:space="preserve">　　政务数据共享实行目录管理。省大数据主管部门应当制定全省政务数据共享目录编制指南，定期发布政务数据共享责任清单。</w:t>
      </w:r>
    </w:p>
    <w:p w14:paraId="2C0F44E2" w14:textId="77777777" w:rsidR="00491736" w:rsidRPr="00491736" w:rsidRDefault="00491736" w:rsidP="00491736">
      <w:pPr>
        <w:rPr>
          <w:rFonts w:hint="eastAsia"/>
        </w:rPr>
      </w:pPr>
      <w:r w:rsidRPr="00491736">
        <w:rPr>
          <w:rFonts w:hint="eastAsia"/>
        </w:rPr>
        <w:t xml:space="preserve">　　第二十条</w:t>
      </w:r>
      <w:r w:rsidRPr="00491736">
        <w:rPr>
          <w:rFonts w:hint="eastAsia"/>
        </w:rPr>
        <w:t> </w:t>
      </w:r>
      <w:r w:rsidRPr="00491736">
        <w:rPr>
          <w:rFonts w:hint="eastAsia"/>
        </w:rPr>
        <w:t>政府部门认定为仅能按特定条件提供给所需部门的有条件共享类政务数据，应当提供相关法律、法规、规章规定依据，并报省大数据主管部门备案，否则应当无条件共享。</w:t>
      </w:r>
    </w:p>
    <w:p w14:paraId="60D2529D" w14:textId="77777777" w:rsidR="00491736" w:rsidRPr="00491736" w:rsidRDefault="00491736" w:rsidP="00491736">
      <w:pPr>
        <w:rPr>
          <w:rFonts w:hint="eastAsia"/>
        </w:rPr>
      </w:pPr>
      <w:r w:rsidRPr="00491736">
        <w:rPr>
          <w:rFonts w:hint="eastAsia"/>
        </w:rPr>
        <w:t xml:space="preserve">　　政府部门应当对有条件共享类数据定期进行评估，具备无条件共享条件的，应当及时转为无条件共享。</w:t>
      </w:r>
    </w:p>
    <w:p w14:paraId="7FB839EE" w14:textId="77777777" w:rsidR="00491736" w:rsidRPr="00491736" w:rsidRDefault="00491736" w:rsidP="00491736">
      <w:pPr>
        <w:rPr>
          <w:rFonts w:hint="eastAsia"/>
        </w:rPr>
      </w:pPr>
      <w:r w:rsidRPr="00491736">
        <w:rPr>
          <w:rFonts w:hint="eastAsia"/>
        </w:rPr>
        <w:t xml:space="preserve">　　政府部门对本地区、本部门政务数据属性和定级难以确定的，可提交省大数据主管部门会同有关部门确定。</w:t>
      </w:r>
    </w:p>
    <w:p w14:paraId="59936B0D" w14:textId="77777777" w:rsidR="00491736" w:rsidRPr="00491736" w:rsidRDefault="00491736" w:rsidP="00491736">
      <w:pPr>
        <w:rPr>
          <w:rFonts w:hint="eastAsia"/>
        </w:rPr>
      </w:pPr>
      <w:r w:rsidRPr="00491736">
        <w:rPr>
          <w:rFonts w:hint="eastAsia"/>
        </w:rPr>
        <w:lastRenderedPageBreak/>
        <w:t xml:space="preserve">　　第二十一条</w:t>
      </w:r>
      <w:r w:rsidRPr="00491736">
        <w:rPr>
          <w:rFonts w:hint="eastAsia"/>
        </w:rPr>
        <w:t> </w:t>
      </w:r>
      <w:r w:rsidRPr="00491736">
        <w:rPr>
          <w:rFonts w:hint="eastAsia"/>
        </w:rPr>
        <w:t>人口信息、法人单位信息、自然资源和空间地理信息、电子证照信息等基础数据资源的基础数据项，应当通过贵州省数据共享交换平台在政府部门间实现无条件共享。</w:t>
      </w:r>
    </w:p>
    <w:p w14:paraId="077EBADA" w14:textId="77777777" w:rsidR="00491736" w:rsidRPr="00491736" w:rsidRDefault="00491736" w:rsidP="00491736">
      <w:pPr>
        <w:rPr>
          <w:rFonts w:hint="eastAsia"/>
        </w:rPr>
      </w:pPr>
      <w:r w:rsidRPr="00491736">
        <w:rPr>
          <w:rFonts w:hint="eastAsia"/>
        </w:rPr>
        <w:t xml:space="preserve">　　围绕经济社会发展的同一主题领域，由多部门共建项目形成</w:t>
      </w:r>
      <w:proofErr w:type="gramStart"/>
      <w:r w:rsidRPr="00491736">
        <w:rPr>
          <w:rFonts w:hint="eastAsia"/>
        </w:rPr>
        <w:t>的防贫预警</w:t>
      </w:r>
      <w:proofErr w:type="gramEnd"/>
      <w:r w:rsidRPr="00491736">
        <w:rPr>
          <w:rFonts w:hint="eastAsia"/>
        </w:rPr>
        <w:t>监测、卫生健康、社会救助、社会信用、生态环保、气象水文、食品安全、应急管理、价格监管、能源安全、社区治理等主题数据资源，应当通过贵州省数据共享交换平台在政府部门</w:t>
      </w:r>
      <w:proofErr w:type="gramStart"/>
      <w:r w:rsidRPr="00491736">
        <w:rPr>
          <w:rFonts w:hint="eastAsia"/>
        </w:rPr>
        <w:t>间予以</w:t>
      </w:r>
      <w:proofErr w:type="gramEnd"/>
      <w:r w:rsidRPr="00491736">
        <w:rPr>
          <w:rFonts w:hint="eastAsia"/>
        </w:rPr>
        <w:t>共享，由牵头建设的政府部门负责审核共享需求申请。</w:t>
      </w:r>
    </w:p>
    <w:p w14:paraId="23D2EA9B" w14:textId="77777777" w:rsidR="00491736" w:rsidRPr="00491736" w:rsidRDefault="00491736" w:rsidP="00491736">
      <w:pPr>
        <w:rPr>
          <w:rFonts w:hint="eastAsia"/>
        </w:rPr>
      </w:pPr>
      <w:r w:rsidRPr="00491736">
        <w:rPr>
          <w:rFonts w:hint="eastAsia"/>
        </w:rPr>
        <w:t xml:space="preserve">　　第二十二条</w:t>
      </w:r>
      <w:r w:rsidRPr="00491736">
        <w:rPr>
          <w:rFonts w:hint="eastAsia"/>
        </w:rPr>
        <w:t> </w:t>
      </w:r>
      <w:r w:rsidRPr="00491736">
        <w:rPr>
          <w:rFonts w:hint="eastAsia"/>
        </w:rPr>
        <w:t>政府部门可通过贵州省数据共享交换平台直接查找、获取和使用所需的无条件共享类政务数据，不得直接或以改变数据形式等方式提供给第三方，也不得用于或变相用于其他目的。</w:t>
      </w:r>
    </w:p>
    <w:p w14:paraId="6D7EF2A1" w14:textId="77777777" w:rsidR="00491736" w:rsidRPr="00491736" w:rsidRDefault="00491736" w:rsidP="00491736">
      <w:pPr>
        <w:rPr>
          <w:rFonts w:hint="eastAsia"/>
        </w:rPr>
      </w:pPr>
      <w:r w:rsidRPr="00491736">
        <w:rPr>
          <w:rFonts w:hint="eastAsia"/>
        </w:rPr>
        <w:t xml:space="preserve">　　第二十三条</w:t>
      </w:r>
      <w:r w:rsidRPr="00491736">
        <w:rPr>
          <w:rFonts w:hint="eastAsia"/>
        </w:rPr>
        <w:t> </w:t>
      </w:r>
      <w:r w:rsidRPr="00491736">
        <w:rPr>
          <w:rFonts w:hint="eastAsia"/>
        </w:rPr>
        <w:t>需要使用有条件共享政务数据资源的，数据使用部门通过贵州省数据共享交换平台提交申请。</w:t>
      </w:r>
    </w:p>
    <w:p w14:paraId="3A2EFEC7" w14:textId="77777777" w:rsidR="00491736" w:rsidRPr="00491736" w:rsidRDefault="00491736" w:rsidP="00491736">
      <w:pPr>
        <w:rPr>
          <w:rFonts w:hint="eastAsia"/>
        </w:rPr>
      </w:pPr>
      <w:r w:rsidRPr="00491736">
        <w:rPr>
          <w:rFonts w:hint="eastAsia"/>
        </w:rPr>
        <w:t xml:space="preserve">　　(</w:t>
      </w:r>
      <w:proofErr w:type="gramStart"/>
      <w:r w:rsidRPr="00491736">
        <w:rPr>
          <w:rFonts w:hint="eastAsia"/>
        </w:rPr>
        <w:t>一</w:t>
      </w:r>
      <w:proofErr w:type="gramEnd"/>
      <w:r w:rsidRPr="00491736">
        <w:rPr>
          <w:rFonts w:hint="eastAsia"/>
        </w:rPr>
        <w:t>)数据提供部门</w:t>
      </w:r>
      <w:proofErr w:type="gramStart"/>
      <w:r w:rsidRPr="00491736">
        <w:rPr>
          <w:rFonts w:hint="eastAsia"/>
        </w:rPr>
        <w:t>同级大</w:t>
      </w:r>
      <w:proofErr w:type="gramEnd"/>
      <w:r w:rsidRPr="00491736">
        <w:rPr>
          <w:rFonts w:hint="eastAsia"/>
        </w:rPr>
        <w:t>数据主管部门自收到申请之日起5个工作日内完成规范性审核。审核通过的，转至数据提供部门;审核未通过的，驳回申请并说明理由。</w:t>
      </w:r>
    </w:p>
    <w:p w14:paraId="37F0EE89" w14:textId="77777777" w:rsidR="00491736" w:rsidRPr="00491736" w:rsidRDefault="00491736" w:rsidP="00491736">
      <w:pPr>
        <w:rPr>
          <w:rFonts w:hint="eastAsia"/>
        </w:rPr>
      </w:pPr>
      <w:r w:rsidRPr="00491736">
        <w:rPr>
          <w:rFonts w:hint="eastAsia"/>
        </w:rPr>
        <w:t xml:space="preserve">　　(二)数据提供部门收到数据共享申请时，应自收到申请之日起5个工作日内予以答复。同意共享的，数据提供部门及时将政务数据资源授权并提供给数据使用部门;不同意共享的，应提供不予共享的依据或理由。</w:t>
      </w:r>
    </w:p>
    <w:p w14:paraId="30FBDA3B" w14:textId="77777777" w:rsidR="00491736" w:rsidRPr="00491736" w:rsidRDefault="00491736" w:rsidP="00491736">
      <w:pPr>
        <w:rPr>
          <w:rFonts w:hint="eastAsia"/>
        </w:rPr>
      </w:pPr>
      <w:r w:rsidRPr="00491736">
        <w:rPr>
          <w:rFonts w:hint="eastAsia"/>
        </w:rPr>
        <w:t xml:space="preserve">　　数据使用部门对数据提供部门的答复有异议的，由数据提供部门</w:t>
      </w:r>
      <w:proofErr w:type="gramStart"/>
      <w:r w:rsidRPr="00491736">
        <w:rPr>
          <w:rFonts w:hint="eastAsia"/>
        </w:rPr>
        <w:t>同级大</w:t>
      </w:r>
      <w:proofErr w:type="gramEnd"/>
      <w:r w:rsidRPr="00491736">
        <w:rPr>
          <w:rFonts w:hint="eastAsia"/>
        </w:rPr>
        <w:t>数据主管部门组织协商。协商未果的，报请同级人民政府决定。</w:t>
      </w:r>
    </w:p>
    <w:p w14:paraId="48EFE8D1" w14:textId="77777777" w:rsidR="00491736" w:rsidRPr="00491736" w:rsidRDefault="00491736" w:rsidP="00491736">
      <w:pPr>
        <w:rPr>
          <w:rFonts w:hint="eastAsia"/>
        </w:rPr>
      </w:pPr>
      <w:r w:rsidRPr="00491736">
        <w:rPr>
          <w:rFonts w:hint="eastAsia"/>
        </w:rPr>
        <w:t xml:space="preserve">　　(三)数据使用部门经授权并使用政务数据资源后，应妥善存储数据使用全过程记录，并在10个工作日内通过贵州省数据共享交换平台反馈政务数据资源共享质量、使用情况和应用成效。</w:t>
      </w:r>
    </w:p>
    <w:p w14:paraId="36C37C88" w14:textId="77777777" w:rsidR="00491736" w:rsidRPr="00491736" w:rsidRDefault="00491736" w:rsidP="00491736">
      <w:pPr>
        <w:rPr>
          <w:rFonts w:hint="eastAsia"/>
        </w:rPr>
      </w:pPr>
      <w:r w:rsidRPr="00491736">
        <w:rPr>
          <w:rFonts w:hint="eastAsia"/>
        </w:rPr>
        <w:t xml:space="preserve">　　第二十四条</w:t>
      </w:r>
      <w:r w:rsidRPr="00491736">
        <w:rPr>
          <w:rFonts w:hint="eastAsia"/>
        </w:rPr>
        <w:t> </w:t>
      </w:r>
      <w:r w:rsidRPr="00491736">
        <w:rPr>
          <w:rFonts w:hint="eastAsia"/>
        </w:rPr>
        <w:t>政府部门应当将本地区、本部门政务数据资源在贵州省数据共享交换平台上及时发布，建立政务数据共享动态更新机制，明确数据更新周期、方式，确保数据及时更新。政府部门需停止提供已发布的共享数据时，应当提供正当理由说明并提前5个工作日报省大数据主管部门备案。</w:t>
      </w:r>
    </w:p>
    <w:p w14:paraId="048D48BF" w14:textId="77777777" w:rsidR="00491736" w:rsidRPr="00491736" w:rsidRDefault="00491736" w:rsidP="00491736">
      <w:pPr>
        <w:rPr>
          <w:rFonts w:hint="eastAsia"/>
        </w:rPr>
      </w:pPr>
      <w:r w:rsidRPr="00491736">
        <w:rPr>
          <w:rFonts w:hint="eastAsia"/>
        </w:rPr>
        <w:t xml:space="preserve">　　第二十五条</w:t>
      </w:r>
      <w:r w:rsidRPr="00491736">
        <w:rPr>
          <w:rFonts w:hint="eastAsia"/>
        </w:rPr>
        <w:t> </w:t>
      </w:r>
      <w:r w:rsidRPr="00491736">
        <w:rPr>
          <w:rFonts w:hint="eastAsia"/>
        </w:rPr>
        <w:t>省大数据主管部门应当建立疑义、错误数据快速校核机制，开展政务数据质量监督检查。数据使用部门对获取的共享数据有疑义或发现有明显错误的，应当及时反馈数据提供部门予以校核，并报送</w:t>
      </w:r>
      <w:proofErr w:type="gramStart"/>
      <w:r w:rsidRPr="00491736">
        <w:rPr>
          <w:rFonts w:hint="eastAsia"/>
        </w:rPr>
        <w:t>同级大</w:t>
      </w:r>
      <w:proofErr w:type="gramEnd"/>
      <w:r w:rsidRPr="00491736">
        <w:rPr>
          <w:rFonts w:hint="eastAsia"/>
        </w:rPr>
        <w:t>数据主管部门。数据提供部门为国家部委或中央在黔单位的，由省大数据主管部门协调反馈。</w:t>
      </w:r>
    </w:p>
    <w:p w14:paraId="3B2C8AF9" w14:textId="77777777" w:rsidR="00491736" w:rsidRPr="00491736" w:rsidRDefault="00491736" w:rsidP="00491736">
      <w:pPr>
        <w:rPr>
          <w:rFonts w:hint="eastAsia"/>
        </w:rPr>
      </w:pPr>
      <w:r w:rsidRPr="00491736">
        <w:rPr>
          <w:rFonts w:hint="eastAsia"/>
        </w:rPr>
        <w:t xml:space="preserve">　　数据提供部门应根据数据使用部门的反馈，自收到数据校核意见起10个工作日内予以核实、更新，并反馈校核处理结果。</w:t>
      </w:r>
    </w:p>
    <w:p w14:paraId="36DC4627" w14:textId="77777777" w:rsidR="00491736" w:rsidRPr="00491736" w:rsidRDefault="00491736" w:rsidP="00491736">
      <w:pPr>
        <w:rPr>
          <w:rFonts w:hint="eastAsia"/>
        </w:rPr>
      </w:pPr>
      <w:r w:rsidRPr="00491736">
        <w:rPr>
          <w:rFonts w:hint="eastAsia"/>
        </w:rPr>
        <w:t xml:space="preserve">　　政府部门应不断提高本部门政务数据资源的完整性、准确性、可用性和时效性，提升政务数据资源质量。</w:t>
      </w:r>
    </w:p>
    <w:p w14:paraId="3B7C1BE3" w14:textId="77777777" w:rsidR="00491736" w:rsidRPr="00491736" w:rsidRDefault="00491736" w:rsidP="00491736">
      <w:pPr>
        <w:rPr>
          <w:rFonts w:hint="eastAsia"/>
        </w:rPr>
      </w:pPr>
      <w:r w:rsidRPr="00491736">
        <w:rPr>
          <w:rFonts w:hint="eastAsia"/>
        </w:rPr>
        <w:t xml:space="preserve">　　第二十六条</w:t>
      </w:r>
      <w:r w:rsidRPr="00491736">
        <w:rPr>
          <w:rFonts w:hint="eastAsia"/>
        </w:rPr>
        <w:t> </w:t>
      </w:r>
      <w:r w:rsidRPr="00491736">
        <w:rPr>
          <w:rFonts w:hint="eastAsia"/>
        </w:rPr>
        <w:t>数据提供部门通过贵州省数据共享交换平台提供文书类、证照</w:t>
      </w:r>
      <w:r w:rsidRPr="00491736">
        <w:rPr>
          <w:rFonts w:hint="eastAsia"/>
        </w:rPr>
        <w:lastRenderedPageBreak/>
        <w:t>类等政务数据时，依托贵州省电子政务统一电子印章服务平台加盖数据共享电子印章。</w:t>
      </w:r>
    </w:p>
    <w:p w14:paraId="2346A583" w14:textId="77777777" w:rsidR="00491736" w:rsidRPr="00491736" w:rsidRDefault="00491736" w:rsidP="00491736">
      <w:pPr>
        <w:rPr>
          <w:rFonts w:hint="eastAsia"/>
        </w:rPr>
      </w:pPr>
      <w:r w:rsidRPr="00491736">
        <w:rPr>
          <w:rFonts w:hint="eastAsia"/>
        </w:rPr>
        <w:t xml:space="preserve">　　第二十七条</w:t>
      </w:r>
      <w:r w:rsidRPr="00491736">
        <w:rPr>
          <w:rFonts w:hint="eastAsia"/>
        </w:rPr>
        <w:t> </w:t>
      </w:r>
      <w:r w:rsidRPr="00491736">
        <w:rPr>
          <w:rFonts w:hint="eastAsia"/>
        </w:rPr>
        <w:t>政务数据资源共享相关项目建设资金纳入政府基本建设投资，相关工作经费纳入部门预算统筹安排。对政务数据共享相关经费实施全过程绩效管理，凡不符合政务数据资源共享要求的，不予审批建设项目，不予安排运维经费。</w:t>
      </w:r>
    </w:p>
    <w:p w14:paraId="68486875" w14:textId="77777777" w:rsidR="00491736" w:rsidRPr="00491736" w:rsidRDefault="00491736" w:rsidP="00491736">
      <w:pPr>
        <w:pStyle w:val="1"/>
        <w:ind w:firstLine="482"/>
        <w:rPr>
          <w:rFonts w:hint="eastAsia"/>
        </w:rPr>
      </w:pPr>
      <w:r w:rsidRPr="00491736">
        <w:rPr>
          <w:rFonts w:hint="eastAsia"/>
        </w:rPr>
        <w:t>第六章</w:t>
      </w:r>
      <w:r w:rsidRPr="00491736">
        <w:rPr>
          <w:rFonts w:hint="eastAsia"/>
        </w:rPr>
        <w:t> </w:t>
      </w:r>
      <w:r w:rsidRPr="00491736">
        <w:rPr>
          <w:rFonts w:hint="eastAsia"/>
        </w:rPr>
        <w:t>数据开放</w:t>
      </w:r>
    </w:p>
    <w:p w14:paraId="3CDC307D" w14:textId="77777777" w:rsidR="00491736" w:rsidRPr="00491736" w:rsidRDefault="00491736" w:rsidP="00491736">
      <w:pPr>
        <w:rPr>
          <w:rFonts w:hint="eastAsia"/>
        </w:rPr>
      </w:pPr>
      <w:r w:rsidRPr="00491736">
        <w:rPr>
          <w:rFonts w:hint="eastAsia"/>
        </w:rPr>
        <w:t xml:space="preserve">　　第二十八条</w:t>
      </w:r>
      <w:r w:rsidRPr="00491736">
        <w:rPr>
          <w:rFonts w:hint="eastAsia"/>
        </w:rPr>
        <w:t> </w:t>
      </w:r>
      <w:r w:rsidRPr="00491736">
        <w:rPr>
          <w:rFonts w:hint="eastAsia"/>
        </w:rPr>
        <w:t>政务数据开放应当遵守《中华人民共和国保守国家秘密法》《中华人民共和国政府信息公开条例》等有关规定，按照无条件开放、有条件开放和不予开放三类进行管理。</w:t>
      </w:r>
    </w:p>
    <w:p w14:paraId="663CF909" w14:textId="77777777" w:rsidR="00491736" w:rsidRPr="00491736" w:rsidRDefault="00491736" w:rsidP="00491736">
      <w:pPr>
        <w:rPr>
          <w:rFonts w:hint="eastAsia"/>
        </w:rPr>
      </w:pPr>
      <w:r w:rsidRPr="00491736">
        <w:rPr>
          <w:rFonts w:hint="eastAsia"/>
        </w:rPr>
        <w:t xml:space="preserve">　　非涉密但涉及敏感信息的政务数据，经过脱敏清洗后可根据使用条件和适用范围面向社会无条件或有条件开放。</w:t>
      </w:r>
    </w:p>
    <w:p w14:paraId="4C2AAF00" w14:textId="77777777" w:rsidR="00491736" w:rsidRPr="00491736" w:rsidRDefault="00491736" w:rsidP="00491736">
      <w:pPr>
        <w:rPr>
          <w:rFonts w:hint="eastAsia"/>
        </w:rPr>
      </w:pPr>
      <w:r w:rsidRPr="00491736">
        <w:rPr>
          <w:rFonts w:hint="eastAsia"/>
        </w:rPr>
        <w:t xml:space="preserve">　　第二十九条</w:t>
      </w:r>
      <w:r w:rsidRPr="00491736">
        <w:rPr>
          <w:rFonts w:hint="eastAsia"/>
        </w:rPr>
        <w:t> </w:t>
      </w:r>
      <w:r w:rsidRPr="00491736">
        <w:rPr>
          <w:rFonts w:hint="eastAsia"/>
        </w:rPr>
        <w:t>政府数据开放实行目录管理。省大数据主管部门应当制定全省政府数据开放目录编制指南，定期发布政府数据开放责任清单。政府部门应当加强落实本地区、本部门政务数据开放工作职责，按照《贵州省政府数据共享开放条例》有关规定，通过贵州省政府数据开放平台主动向公民、法人和其他组织开放政务数据。</w:t>
      </w:r>
    </w:p>
    <w:p w14:paraId="1C887FF3" w14:textId="77777777" w:rsidR="00491736" w:rsidRPr="00491736" w:rsidRDefault="00491736" w:rsidP="00491736">
      <w:pPr>
        <w:rPr>
          <w:rFonts w:hint="eastAsia"/>
        </w:rPr>
      </w:pPr>
      <w:r w:rsidRPr="00491736">
        <w:rPr>
          <w:rFonts w:hint="eastAsia"/>
        </w:rPr>
        <w:t xml:space="preserve">　　通过贵州省政府数据开放平台获取的政务数据，与纸质文书原件具有同等效力。</w:t>
      </w:r>
    </w:p>
    <w:p w14:paraId="3BA144CD" w14:textId="77777777" w:rsidR="00491736" w:rsidRPr="00491736" w:rsidRDefault="00491736" w:rsidP="00491736">
      <w:pPr>
        <w:rPr>
          <w:rFonts w:hint="eastAsia"/>
        </w:rPr>
      </w:pPr>
      <w:r w:rsidRPr="00491736">
        <w:rPr>
          <w:rFonts w:hint="eastAsia"/>
        </w:rPr>
        <w:t xml:space="preserve">　　第三十条</w:t>
      </w:r>
      <w:r w:rsidRPr="00491736">
        <w:rPr>
          <w:rFonts w:hint="eastAsia"/>
        </w:rPr>
        <w:t> </w:t>
      </w:r>
      <w:r w:rsidRPr="00491736">
        <w:rPr>
          <w:rFonts w:hint="eastAsia"/>
        </w:rPr>
        <w:t>对有条件开放类政务数据，政府部门应当在贵州省政府数据开放平台上开通本地区、本部门政务数据开放需求申请通道，及时响应合理的数据开放需求申请。</w:t>
      </w:r>
    </w:p>
    <w:p w14:paraId="34D936CD" w14:textId="77777777" w:rsidR="00491736" w:rsidRPr="00491736" w:rsidRDefault="00491736" w:rsidP="00491736">
      <w:pPr>
        <w:rPr>
          <w:rFonts w:hint="eastAsia"/>
        </w:rPr>
      </w:pPr>
      <w:r w:rsidRPr="00491736">
        <w:rPr>
          <w:rFonts w:hint="eastAsia"/>
        </w:rPr>
        <w:t xml:space="preserve">　　第三十一条</w:t>
      </w:r>
      <w:r w:rsidRPr="00491736">
        <w:rPr>
          <w:rFonts w:hint="eastAsia"/>
        </w:rPr>
        <w:t> </w:t>
      </w:r>
      <w:r w:rsidRPr="00491736">
        <w:rPr>
          <w:rFonts w:hint="eastAsia"/>
        </w:rPr>
        <w:t>公民、法人或者其他组织通过贵州省政府数据开放平台申请有条件开放的政务数据资源，由数据提供部门</w:t>
      </w:r>
      <w:proofErr w:type="gramStart"/>
      <w:r w:rsidRPr="00491736">
        <w:rPr>
          <w:rFonts w:hint="eastAsia"/>
        </w:rPr>
        <w:t>同级大</w:t>
      </w:r>
      <w:proofErr w:type="gramEnd"/>
      <w:r w:rsidRPr="00491736">
        <w:rPr>
          <w:rFonts w:hint="eastAsia"/>
        </w:rPr>
        <w:t>数据主管部门自收到申请之日起5个工作日内完成规范性审核。审核通过的，转至数据提供部门;审核未通过的，驳回申请并说明理由。</w:t>
      </w:r>
    </w:p>
    <w:p w14:paraId="0C183782" w14:textId="77777777" w:rsidR="00491736" w:rsidRPr="00491736" w:rsidRDefault="00491736" w:rsidP="00491736">
      <w:pPr>
        <w:rPr>
          <w:rFonts w:hint="eastAsia"/>
        </w:rPr>
      </w:pPr>
      <w:r w:rsidRPr="00491736">
        <w:rPr>
          <w:rFonts w:hint="eastAsia"/>
        </w:rPr>
        <w:t xml:space="preserve">　　数据提供部门收到数据开放申请时，能够立即答复的，应当立即答复;不能立即答复的，应自收到申请之时起10个工作日内予以答复。同意开放的，数据提供部门在5个工作日内按流程予以开放;不同意开放的，应提供不予开放的依据或理由。</w:t>
      </w:r>
    </w:p>
    <w:p w14:paraId="18163252" w14:textId="77777777" w:rsidR="00491736" w:rsidRPr="00491736" w:rsidRDefault="00491736" w:rsidP="00491736">
      <w:pPr>
        <w:rPr>
          <w:rFonts w:hint="eastAsia"/>
        </w:rPr>
      </w:pPr>
      <w:r w:rsidRPr="00491736">
        <w:rPr>
          <w:rFonts w:hint="eastAsia"/>
        </w:rPr>
        <w:t xml:space="preserve">　　第三十二条</w:t>
      </w:r>
      <w:r w:rsidRPr="00491736">
        <w:rPr>
          <w:rFonts w:hint="eastAsia"/>
        </w:rPr>
        <w:t> </w:t>
      </w:r>
      <w:r w:rsidRPr="00491736">
        <w:rPr>
          <w:rFonts w:hint="eastAsia"/>
        </w:rPr>
        <w:t>依法面向社会开放的政务数据，其服务提供的费用标准按照《中华人民共和国政府信息公开条例》《国务院办公厅关于印发〈政府信息公开信息处理费管理办法〉的通知》(国办函〔2020〕109号)等有关规定执行。</w:t>
      </w:r>
    </w:p>
    <w:p w14:paraId="26954131" w14:textId="77777777" w:rsidR="00491736" w:rsidRPr="00491736" w:rsidRDefault="00491736" w:rsidP="00491736">
      <w:pPr>
        <w:rPr>
          <w:rFonts w:hint="eastAsia"/>
        </w:rPr>
      </w:pPr>
      <w:r w:rsidRPr="00491736">
        <w:rPr>
          <w:rFonts w:hint="eastAsia"/>
        </w:rPr>
        <w:t xml:space="preserve">　　第三十三条</w:t>
      </w:r>
      <w:r w:rsidRPr="00491736">
        <w:rPr>
          <w:rFonts w:hint="eastAsia"/>
        </w:rPr>
        <w:t> </w:t>
      </w:r>
      <w:r w:rsidRPr="00491736">
        <w:rPr>
          <w:rFonts w:hint="eastAsia"/>
        </w:rPr>
        <w:t>政府部门应当对开放数据进行动态更新管理，确保开放数据及时有效。</w:t>
      </w:r>
    </w:p>
    <w:p w14:paraId="46F2C0A1" w14:textId="77777777" w:rsidR="00491736" w:rsidRPr="00491736" w:rsidRDefault="00491736" w:rsidP="00491736">
      <w:pPr>
        <w:rPr>
          <w:rFonts w:hint="eastAsia"/>
        </w:rPr>
      </w:pPr>
      <w:r w:rsidRPr="00491736">
        <w:rPr>
          <w:rFonts w:hint="eastAsia"/>
        </w:rPr>
        <w:t xml:space="preserve">　　政府部门需撤销已发布的开放数据前，应报</w:t>
      </w:r>
      <w:proofErr w:type="gramStart"/>
      <w:r w:rsidRPr="00491736">
        <w:rPr>
          <w:rFonts w:hint="eastAsia"/>
        </w:rPr>
        <w:t>同级大</w:t>
      </w:r>
      <w:proofErr w:type="gramEnd"/>
      <w:r w:rsidRPr="00491736">
        <w:rPr>
          <w:rFonts w:hint="eastAsia"/>
        </w:rPr>
        <w:t>数据主管部门备案并说明</w:t>
      </w:r>
      <w:r w:rsidRPr="00491736">
        <w:rPr>
          <w:rFonts w:hint="eastAsia"/>
        </w:rPr>
        <w:lastRenderedPageBreak/>
        <w:t>理由，并通过贵州省政府数据开放平台进行公告。</w:t>
      </w:r>
    </w:p>
    <w:p w14:paraId="69D4B36F" w14:textId="77777777" w:rsidR="00491736" w:rsidRPr="00491736" w:rsidRDefault="00491736" w:rsidP="00491736">
      <w:pPr>
        <w:pStyle w:val="1"/>
        <w:ind w:firstLine="482"/>
        <w:rPr>
          <w:rFonts w:hint="eastAsia"/>
        </w:rPr>
      </w:pPr>
      <w:r w:rsidRPr="00491736">
        <w:rPr>
          <w:rFonts w:hint="eastAsia"/>
        </w:rPr>
        <w:t>第七章</w:t>
      </w:r>
      <w:r w:rsidRPr="00491736">
        <w:rPr>
          <w:rFonts w:hint="eastAsia"/>
        </w:rPr>
        <w:t> </w:t>
      </w:r>
      <w:r w:rsidRPr="00491736">
        <w:rPr>
          <w:rFonts w:hint="eastAsia"/>
        </w:rPr>
        <w:t>数据授权运营</w:t>
      </w:r>
    </w:p>
    <w:p w14:paraId="1FF48616" w14:textId="77777777" w:rsidR="00491736" w:rsidRPr="00491736" w:rsidRDefault="00491736" w:rsidP="00491736">
      <w:pPr>
        <w:rPr>
          <w:rFonts w:hint="eastAsia"/>
        </w:rPr>
      </w:pPr>
      <w:r w:rsidRPr="00491736">
        <w:rPr>
          <w:rFonts w:hint="eastAsia"/>
        </w:rPr>
        <w:t xml:space="preserve">　　第三十四条</w:t>
      </w:r>
      <w:r w:rsidRPr="00491736">
        <w:rPr>
          <w:rFonts w:hint="eastAsia"/>
        </w:rPr>
        <w:t> </w:t>
      </w:r>
      <w:r w:rsidRPr="00491736">
        <w:rPr>
          <w:rFonts w:hint="eastAsia"/>
        </w:rPr>
        <w:t>在依法利用和保障安全的原则下，各级大数据主管部门统一授权具备条件的市场主体运营本级政务数据，开发形成不涉及国家秘密、商业秘密、个人隐私的数据服务和产品，并通过贵阳大数据交易所进行交易。</w:t>
      </w:r>
    </w:p>
    <w:p w14:paraId="02C8CEE4" w14:textId="77777777" w:rsidR="00491736" w:rsidRPr="00491736" w:rsidRDefault="00491736" w:rsidP="00491736">
      <w:pPr>
        <w:rPr>
          <w:rFonts w:hint="eastAsia"/>
        </w:rPr>
      </w:pPr>
      <w:r w:rsidRPr="00491736">
        <w:rPr>
          <w:rFonts w:hint="eastAsia"/>
        </w:rPr>
        <w:t xml:space="preserve">　　第三十五条</w:t>
      </w:r>
      <w:r w:rsidRPr="00491736">
        <w:rPr>
          <w:rFonts w:hint="eastAsia"/>
        </w:rPr>
        <w:t> </w:t>
      </w:r>
      <w:r w:rsidRPr="00491736">
        <w:rPr>
          <w:rFonts w:hint="eastAsia"/>
        </w:rPr>
        <w:t>支持行业企业、互联网平台企业与政务数据运营机构合作，建设行业数据服务平台，依法推动政府和企业数据融合应用。</w:t>
      </w:r>
    </w:p>
    <w:p w14:paraId="6CB5AC95" w14:textId="77777777" w:rsidR="00491736" w:rsidRPr="00491736" w:rsidRDefault="00491736" w:rsidP="00491736">
      <w:pPr>
        <w:rPr>
          <w:rFonts w:hint="eastAsia"/>
        </w:rPr>
      </w:pPr>
      <w:r w:rsidRPr="00491736">
        <w:rPr>
          <w:rFonts w:hint="eastAsia"/>
        </w:rPr>
        <w:t xml:space="preserve">　　第三十六条</w:t>
      </w:r>
      <w:r w:rsidRPr="00491736">
        <w:rPr>
          <w:rFonts w:hint="eastAsia"/>
        </w:rPr>
        <w:t> </w:t>
      </w:r>
      <w:r w:rsidRPr="00491736">
        <w:rPr>
          <w:rFonts w:hint="eastAsia"/>
        </w:rPr>
        <w:t>除法律法规明确规定外，全省各级政府部门应根据场景应用数据需求，向</w:t>
      </w:r>
      <w:proofErr w:type="gramStart"/>
      <w:r w:rsidRPr="00491736">
        <w:rPr>
          <w:rFonts w:hint="eastAsia"/>
        </w:rPr>
        <w:t>同级大</w:t>
      </w:r>
      <w:proofErr w:type="gramEnd"/>
      <w:r w:rsidRPr="00491736">
        <w:rPr>
          <w:rFonts w:hint="eastAsia"/>
        </w:rPr>
        <w:t>数据主管部门提供政务数据。</w:t>
      </w:r>
    </w:p>
    <w:p w14:paraId="10AAD355" w14:textId="77777777" w:rsidR="00491736" w:rsidRPr="00491736" w:rsidRDefault="00491736" w:rsidP="00491736">
      <w:pPr>
        <w:rPr>
          <w:rFonts w:hint="eastAsia"/>
        </w:rPr>
      </w:pPr>
      <w:r w:rsidRPr="00491736">
        <w:rPr>
          <w:rFonts w:hint="eastAsia"/>
        </w:rPr>
        <w:t xml:space="preserve">　　(</w:t>
      </w:r>
      <w:proofErr w:type="gramStart"/>
      <w:r w:rsidRPr="00491736">
        <w:rPr>
          <w:rFonts w:hint="eastAsia"/>
        </w:rPr>
        <w:t>一</w:t>
      </w:r>
      <w:proofErr w:type="gramEnd"/>
      <w:r w:rsidRPr="00491736">
        <w:rPr>
          <w:rFonts w:hint="eastAsia"/>
        </w:rPr>
        <w:t>)市场主体通过贵州省政府数据开放平台向数据提供部门提交场景应用数据需求申请。</w:t>
      </w:r>
    </w:p>
    <w:p w14:paraId="047A3062" w14:textId="77777777" w:rsidR="00491736" w:rsidRPr="00491736" w:rsidRDefault="00491736" w:rsidP="00491736">
      <w:pPr>
        <w:rPr>
          <w:rFonts w:hint="eastAsia"/>
        </w:rPr>
      </w:pPr>
      <w:r w:rsidRPr="00491736">
        <w:rPr>
          <w:rFonts w:hint="eastAsia"/>
        </w:rPr>
        <w:t xml:space="preserve">　　(二)数据提供部门自收到申请之日起10个工作日内完成数据需求初审。初审通过后，通过贵州省数据共享交换平台向</w:t>
      </w:r>
      <w:proofErr w:type="gramStart"/>
      <w:r w:rsidRPr="00491736">
        <w:rPr>
          <w:rFonts w:hint="eastAsia"/>
        </w:rPr>
        <w:t>同级大</w:t>
      </w:r>
      <w:proofErr w:type="gramEnd"/>
      <w:r w:rsidRPr="00491736">
        <w:rPr>
          <w:rFonts w:hint="eastAsia"/>
        </w:rPr>
        <w:t>数据主管部门提供数据;初审未通过的，应向</w:t>
      </w:r>
      <w:proofErr w:type="gramStart"/>
      <w:r w:rsidRPr="00491736">
        <w:rPr>
          <w:rFonts w:hint="eastAsia"/>
        </w:rPr>
        <w:t>同级大</w:t>
      </w:r>
      <w:proofErr w:type="gramEnd"/>
      <w:r w:rsidRPr="00491736">
        <w:rPr>
          <w:rFonts w:hint="eastAsia"/>
        </w:rPr>
        <w:t>数据主管部门提供不予通过的依据或理由。</w:t>
      </w:r>
    </w:p>
    <w:p w14:paraId="5E9EE489" w14:textId="77777777" w:rsidR="00491736" w:rsidRPr="00491736" w:rsidRDefault="00491736" w:rsidP="00491736">
      <w:pPr>
        <w:rPr>
          <w:rFonts w:hint="eastAsia"/>
        </w:rPr>
      </w:pPr>
      <w:r w:rsidRPr="00491736">
        <w:rPr>
          <w:rFonts w:hint="eastAsia"/>
        </w:rPr>
        <w:t xml:space="preserve">　　(三)各级大数据主管部门应根据市场主体提交的场景应用、数据需求和数据提供部门的初审意见进行审核。审核通过后，统一将政务数据资源向市场主体授权运营。审核未通过的，驳回申请并说明理由。</w:t>
      </w:r>
    </w:p>
    <w:p w14:paraId="10B239CF" w14:textId="77777777" w:rsidR="00491736" w:rsidRPr="00491736" w:rsidRDefault="00491736" w:rsidP="00491736">
      <w:pPr>
        <w:rPr>
          <w:rFonts w:hint="eastAsia"/>
        </w:rPr>
      </w:pPr>
      <w:r w:rsidRPr="00491736">
        <w:rPr>
          <w:rFonts w:hint="eastAsia"/>
        </w:rPr>
        <w:t xml:space="preserve">　　(四)市场主体获得授权并使用政务数据资源开发形成数据服务和产品后，应及时通过贵州省政府数据开放平台反馈政务数据资源共享质量、使用情况和应用成效。</w:t>
      </w:r>
    </w:p>
    <w:p w14:paraId="20606C1B" w14:textId="77777777" w:rsidR="00491736" w:rsidRPr="00491736" w:rsidRDefault="00491736" w:rsidP="00491736">
      <w:pPr>
        <w:rPr>
          <w:rFonts w:hint="eastAsia"/>
        </w:rPr>
      </w:pPr>
      <w:r w:rsidRPr="00491736">
        <w:rPr>
          <w:rFonts w:hint="eastAsia"/>
        </w:rPr>
        <w:t xml:space="preserve">　　第三十七条</w:t>
      </w:r>
      <w:r w:rsidRPr="00491736">
        <w:rPr>
          <w:rFonts w:hint="eastAsia"/>
        </w:rPr>
        <w:t> </w:t>
      </w:r>
      <w:r w:rsidRPr="00491736">
        <w:rPr>
          <w:rFonts w:hint="eastAsia"/>
        </w:rPr>
        <w:t>鼓励法人或者其他组织利用政务数据服务和产品构建农业、工业、金融、交通、教育、城市管理、公共资源交易等领域规范化数据开发利用的场景，培育数字经济新产业、新业态和新模式，发挥政务数据资源的经济价值和社会效益。</w:t>
      </w:r>
    </w:p>
    <w:p w14:paraId="2E1FFA3D" w14:textId="2B0F8D03" w:rsidR="00491736" w:rsidRPr="00491736" w:rsidRDefault="00491736" w:rsidP="00491736">
      <w:pPr>
        <w:pStyle w:val="1"/>
        <w:ind w:firstLine="482"/>
        <w:rPr>
          <w:rFonts w:hint="eastAsia"/>
        </w:rPr>
      </w:pPr>
      <w:r w:rsidRPr="00491736">
        <w:rPr>
          <w:rFonts w:hint="eastAsia"/>
        </w:rPr>
        <w:t>第八章</w:t>
      </w:r>
      <w:r w:rsidRPr="00491736">
        <w:rPr>
          <w:rFonts w:hint="eastAsia"/>
        </w:rPr>
        <w:t> </w:t>
      </w:r>
      <w:r w:rsidRPr="00491736">
        <w:rPr>
          <w:rFonts w:hint="eastAsia"/>
        </w:rPr>
        <w:t>数据调度</w:t>
      </w:r>
    </w:p>
    <w:p w14:paraId="1BCFB301" w14:textId="77777777" w:rsidR="00491736" w:rsidRPr="00491736" w:rsidRDefault="00491736" w:rsidP="00491736">
      <w:pPr>
        <w:rPr>
          <w:rFonts w:hint="eastAsia"/>
        </w:rPr>
      </w:pPr>
      <w:r w:rsidRPr="00491736">
        <w:rPr>
          <w:rFonts w:hint="eastAsia"/>
        </w:rPr>
        <w:t xml:space="preserve">　　第三十八条</w:t>
      </w:r>
      <w:r w:rsidRPr="00491736">
        <w:rPr>
          <w:rFonts w:hint="eastAsia"/>
        </w:rPr>
        <w:t> </w:t>
      </w:r>
      <w:r w:rsidRPr="00491736">
        <w:rPr>
          <w:rFonts w:hint="eastAsia"/>
        </w:rPr>
        <w:t>省大数据主管部门通过贵州省数据共享交换平台开展政务数据资源供需对接和数据共享，并根据数据使用部门共享数据需求，对照政务数据资源目录编制形成政务数据资源供需对接清单。</w:t>
      </w:r>
    </w:p>
    <w:p w14:paraId="0A12F3B9" w14:textId="77777777" w:rsidR="00491736" w:rsidRPr="00491736" w:rsidRDefault="00491736" w:rsidP="00491736">
      <w:pPr>
        <w:rPr>
          <w:rFonts w:hint="eastAsia"/>
        </w:rPr>
      </w:pPr>
      <w:r w:rsidRPr="00491736">
        <w:rPr>
          <w:rFonts w:hint="eastAsia"/>
        </w:rPr>
        <w:t xml:space="preserve">　　数据使用部门对共享政务数据资源的申请，应及时纳入政务数据资源供需对接清单管理。</w:t>
      </w:r>
    </w:p>
    <w:p w14:paraId="141CC931" w14:textId="77777777" w:rsidR="00491736" w:rsidRPr="00491736" w:rsidRDefault="00491736" w:rsidP="00491736">
      <w:pPr>
        <w:rPr>
          <w:rFonts w:hint="eastAsia"/>
        </w:rPr>
      </w:pPr>
      <w:r w:rsidRPr="00491736">
        <w:rPr>
          <w:rFonts w:hint="eastAsia"/>
        </w:rPr>
        <w:t xml:space="preserve">　　第三十九条</w:t>
      </w:r>
      <w:r w:rsidRPr="00491736">
        <w:rPr>
          <w:rFonts w:hint="eastAsia"/>
        </w:rPr>
        <w:t> </w:t>
      </w:r>
      <w:r w:rsidRPr="00491736">
        <w:rPr>
          <w:rFonts w:hint="eastAsia"/>
        </w:rPr>
        <w:t>政府部门应当明确政务数据资源管理机构，指定数据专员负责本部门政务数据资源管理，并配合做好政务数据资源共享、开放等调度工作。</w:t>
      </w:r>
    </w:p>
    <w:p w14:paraId="2F5F0D22" w14:textId="77777777" w:rsidR="00491736" w:rsidRPr="00491736" w:rsidRDefault="00491736" w:rsidP="00491736">
      <w:pPr>
        <w:rPr>
          <w:rFonts w:hint="eastAsia"/>
        </w:rPr>
      </w:pPr>
      <w:r w:rsidRPr="00491736">
        <w:rPr>
          <w:rFonts w:hint="eastAsia"/>
        </w:rPr>
        <w:t xml:space="preserve">　　政府部门数据专员在首次确立和调整时，应报</w:t>
      </w:r>
      <w:proofErr w:type="gramStart"/>
      <w:r w:rsidRPr="00491736">
        <w:rPr>
          <w:rFonts w:hint="eastAsia"/>
        </w:rPr>
        <w:t>同级大</w:t>
      </w:r>
      <w:proofErr w:type="gramEnd"/>
      <w:r w:rsidRPr="00491736">
        <w:rPr>
          <w:rFonts w:hint="eastAsia"/>
        </w:rPr>
        <w:t>数据主管部门备案。</w:t>
      </w:r>
    </w:p>
    <w:p w14:paraId="6C878AE5" w14:textId="77777777" w:rsidR="00491736" w:rsidRPr="00491736" w:rsidRDefault="00491736" w:rsidP="00491736">
      <w:pPr>
        <w:rPr>
          <w:rFonts w:hint="eastAsia"/>
        </w:rPr>
      </w:pPr>
      <w:r w:rsidRPr="00491736">
        <w:rPr>
          <w:rFonts w:hint="eastAsia"/>
        </w:rPr>
        <w:t xml:space="preserve">　　第四十条</w:t>
      </w:r>
      <w:r w:rsidRPr="00491736">
        <w:rPr>
          <w:rFonts w:hint="eastAsia"/>
        </w:rPr>
        <w:t> </w:t>
      </w:r>
      <w:r w:rsidRPr="00491736">
        <w:rPr>
          <w:rFonts w:hint="eastAsia"/>
        </w:rPr>
        <w:t>县级以上大数据主管部门应当明确政务数据资源统筹调度机构，负责审核本行政区域政务数据资源共享和开放目录，统筹调度本行政区域政务数据资源共享、开放和授权运营，及时受理本行政区域数据使用部门提出的跨层级、</w:t>
      </w:r>
      <w:r w:rsidRPr="00491736">
        <w:rPr>
          <w:rFonts w:hint="eastAsia"/>
        </w:rPr>
        <w:lastRenderedPageBreak/>
        <w:t>跨区域政务数据资源需求，并报上级大数据主管部门审核办理。</w:t>
      </w:r>
    </w:p>
    <w:p w14:paraId="26E86037" w14:textId="77777777" w:rsidR="00491736" w:rsidRPr="00491736" w:rsidRDefault="00491736" w:rsidP="00491736">
      <w:pPr>
        <w:rPr>
          <w:rFonts w:hint="eastAsia"/>
        </w:rPr>
      </w:pPr>
      <w:r w:rsidRPr="00491736">
        <w:rPr>
          <w:rFonts w:hint="eastAsia"/>
        </w:rPr>
        <w:t xml:space="preserve">　　第四十一条</w:t>
      </w:r>
      <w:r w:rsidRPr="00491736">
        <w:rPr>
          <w:rFonts w:hint="eastAsia"/>
        </w:rPr>
        <w:t> </w:t>
      </w:r>
      <w:r w:rsidRPr="00491736">
        <w:rPr>
          <w:rFonts w:hint="eastAsia"/>
        </w:rPr>
        <w:t>数据提供部门数据专员负责通过贵州省数据共享交换平台维护本部门数据资源共享和开放目录，及时发布政务数据资源，开展数据质量评估，按流程审核政务数据资源共享、开放和授权运营申请。</w:t>
      </w:r>
    </w:p>
    <w:p w14:paraId="3BBFDC8C" w14:textId="77777777" w:rsidR="00491736" w:rsidRPr="00491736" w:rsidRDefault="00491736" w:rsidP="00491736">
      <w:pPr>
        <w:rPr>
          <w:rFonts w:hint="eastAsia"/>
        </w:rPr>
      </w:pPr>
      <w:r w:rsidRPr="00491736">
        <w:rPr>
          <w:rFonts w:hint="eastAsia"/>
        </w:rPr>
        <w:t xml:space="preserve">　　第四十二条</w:t>
      </w:r>
      <w:r w:rsidRPr="00491736">
        <w:rPr>
          <w:rFonts w:hint="eastAsia"/>
        </w:rPr>
        <w:t> </w:t>
      </w:r>
      <w:r w:rsidRPr="00491736">
        <w:rPr>
          <w:rFonts w:hint="eastAsia"/>
        </w:rPr>
        <w:t>数据使用部门数据专员依本部门履职需要，通过贵州省数据共享交换平台申请使用政务数据资源，数据使用部门应保障政务数据资源的使用安全。</w:t>
      </w:r>
    </w:p>
    <w:p w14:paraId="4A7CB409" w14:textId="77777777" w:rsidR="00491736" w:rsidRPr="00491736" w:rsidRDefault="00491736" w:rsidP="00491736">
      <w:pPr>
        <w:rPr>
          <w:rFonts w:hint="eastAsia"/>
        </w:rPr>
      </w:pPr>
      <w:r w:rsidRPr="00491736">
        <w:rPr>
          <w:rFonts w:hint="eastAsia"/>
        </w:rPr>
        <w:t xml:space="preserve">　　第四十三条</w:t>
      </w:r>
      <w:r w:rsidRPr="00491736">
        <w:rPr>
          <w:rFonts w:hint="eastAsia"/>
        </w:rPr>
        <w:t> </w:t>
      </w:r>
      <w:r w:rsidRPr="00491736">
        <w:rPr>
          <w:rFonts w:hint="eastAsia"/>
        </w:rPr>
        <w:t>省大数据主管部门建立政务数据资源共享过程中的超期督办机制，及时向数据提供部门主要负责人、分管负责人和数据专员推送相关信息。</w:t>
      </w:r>
    </w:p>
    <w:p w14:paraId="2D139A8F" w14:textId="77777777" w:rsidR="00491736" w:rsidRPr="00491736" w:rsidRDefault="00491736" w:rsidP="00491736">
      <w:pPr>
        <w:rPr>
          <w:rFonts w:hint="eastAsia"/>
        </w:rPr>
      </w:pPr>
      <w:r w:rsidRPr="00491736">
        <w:rPr>
          <w:rFonts w:hint="eastAsia"/>
        </w:rPr>
        <w:t xml:space="preserve">　　第四十四条</w:t>
      </w:r>
      <w:r w:rsidRPr="00491736">
        <w:rPr>
          <w:rFonts w:hint="eastAsia"/>
        </w:rPr>
        <w:t> </w:t>
      </w:r>
      <w:r w:rsidRPr="00491736">
        <w:rPr>
          <w:rFonts w:hint="eastAsia"/>
        </w:rPr>
        <w:t>为简化跨层级政务数据调度授权流程，数据提供部门可将本部门政务数据资源根据行政区域划分，报</w:t>
      </w:r>
      <w:proofErr w:type="gramStart"/>
      <w:r w:rsidRPr="00491736">
        <w:rPr>
          <w:rFonts w:hint="eastAsia"/>
        </w:rPr>
        <w:t>同级大</w:t>
      </w:r>
      <w:proofErr w:type="gramEnd"/>
      <w:r w:rsidRPr="00491736">
        <w:rPr>
          <w:rFonts w:hint="eastAsia"/>
        </w:rPr>
        <w:t>数据主管部门备案，整体授权给下一层级对应政府部门直接受理本地区数据使用部门的跨层级政务数据资源使用申请。</w:t>
      </w:r>
    </w:p>
    <w:p w14:paraId="641D18E5" w14:textId="0EA1846F" w:rsidR="00491736" w:rsidRPr="00491736" w:rsidRDefault="00491736" w:rsidP="00491736">
      <w:pPr>
        <w:pStyle w:val="1"/>
        <w:ind w:firstLine="482"/>
        <w:rPr>
          <w:rFonts w:hint="eastAsia"/>
        </w:rPr>
      </w:pPr>
      <w:r w:rsidRPr="00491736">
        <w:rPr>
          <w:rFonts w:hint="eastAsia"/>
        </w:rPr>
        <w:t>第九章</w:t>
      </w:r>
      <w:r w:rsidRPr="00491736">
        <w:rPr>
          <w:rFonts w:hint="eastAsia"/>
        </w:rPr>
        <w:t> </w:t>
      </w:r>
      <w:r w:rsidRPr="00491736">
        <w:rPr>
          <w:rFonts w:hint="eastAsia"/>
        </w:rPr>
        <w:t>数据安全管理</w:t>
      </w:r>
    </w:p>
    <w:p w14:paraId="4B50E4D4" w14:textId="77777777" w:rsidR="00491736" w:rsidRPr="00491736" w:rsidRDefault="00491736" w:rsidP="00491736">
      <w:pPr>
        <w:rPr>
          <w:rFonts w:hint="eastAsia"/>
        </w:rPr>
      </w:pPr>
      <w:r w:rsidRPr="00491736">
        <w:rPr>
          <w:rFonts w:hint="eastAsia"/>
        </w:rPr>
        <w:t xml:space="preserve">　　第四十五条</w:t>
      </w:r>
      <w:r w:rsidRPr="00491736">
        <w:rPr>
          <w:rFonts w:hint="eastAsia"/>
        </w:rPr>
        <w:t> </w:t>
      </w:r>
      <w:r w:rsidRPr="00491736">
        <w:rPr>
          <w:rFonts w:hint="eastAsia"/>
        </w:rPr>
        <w:t>省大数据主管部门会同省级网信、公安、保密等有关单位依法制定全省政务数据资源管理的安全保障、风险防范等制度规范，建立数据安全评估制度、安全责任认定机制和重大安全事件及时处置机制，完善政务数据资源共享开放全周期安全保障措施，统筹构建政务云平台整体安全体系，强化对参与政务信息化项目建设和服务企业的监管，配合国家安全、保密、密码管理等部门对政务数据资源开展国家安全、保密等事项检查。</w:t>
      </w:r>
    </w:p>
    <w:p w14:paraId="79677879" w14:textId="77777777" w:rsidR="00491736" w:rsidRPr="00491736" w:rsidRDefault="00491736" w:rsidP="00491736">
      <w:pPr>
        <w:rPr>
          <w:rFonts w:hint="eastAsia"/>
        </w:rPr>
      </w:pPr>
      <w:r w:rsidRPr="00491736">
        <w:rPr>
          <w:rFonts w:hint="eastAsia"/>
        </w:rPr>
        <w:t xml:space="preserve">　　第四十六条</w:t>
      </w:r>
      <w:r w:rsidRPr="00491736">
        <w:rPr>
          <w:rFonts w:hint="eastAsia"/>
        </w:rPr>
        <w:t> </w:t>
      </w:r>
      <w:r w:rsidRPr="00491736">
        <w:rPr>
          <w:rFonts w:hint="eastAsia"/>
        </w:rPr>
        <w:t>政务云平台、政务数据平台应当根据《中华人民共和国网络安全法》等有关要求，</w:t>
      </w:r>
      <w:proofErr w:type="gramStart"/>
      <w:r w:rsidRPr="00491736">
        <w:rPr>
          <w:rFonts w:hint="eastAsia"/>
        </w:rPr>
        <w:t>通过网信部门</w:t>
      </w:r>
      <w:proofErr w:type="gramEnd"/>
      <w:r w:rsidRPr="00491736">
        <w:rPr>
          <w:rFonts w:hint="eastAsia"/>
        </w:rPr>
        <w:t>组织的网络安全审查，平台建设和管理要符合国家信息安全等级保护等相关要求，并建立健全平台运行维护制度和应急处置预案。</w:t>
      </w:r>
    </w:p>
    <w:p w14:paraId="1185A389" w14:textId="77777777" w:rsidR="00491736" w:rsidRPr="00491736" w:rsidRDefault="00491736" w:rsidP="00491736">
      <w:pPr>
        <w:rPr>
          <w:rFonts w:hint="eastAsia"/>
        </w:rPr>
      </w:pPr>
      <w:r w:rsidRPr="00491736">
        <w:rPr>
          <w:rFonts w:hint="eastAsia"/>
        </w:rPr>
        <w:t xml:space="preserve">　　第四十七条</w:t>
      </w:r>
      <w:r w:rsidRPr="00491736">
        <w:rPr>
          <w:rFonts w:hint="eastAsia"/>
        </w:rPr>
        <w:t> </w:t>
      </w:r>
      <w:r w:rsidRPr="00491736">
        <w:rPr>
          <w:rFonts w:hint="eastAsia"/>
        </w:rPr>
        <w:t>政府部门在采集、共享、开放政务数据的过程中，涉及公民个人信息的，应当遵循合法、正当、必要原则，不得过度处理。</w:t>
      </w:r>
    </w:p>
    <w:p w14:paraId="4EDF6FB2" w14:textId="77777777" w:rsidR="00491736" w:rsidRPr="00491736" w:rsidRDefault="00491736" w:rsidP="00491736">
      <w:pPr>
        <w:rPr>
          <w:rFonts w:hint="eastAsia"/>
        </w:rPr>
      </w:pPr>
      <w:r w:rsidRPr="00491736">
        <w:rPr>
          <w:rFonts w:hint="eastAsia"/>
        </w:rPr>
        <w:t xml:space="preserve">　　第四十八条</w:t>
      </w:r>
      <w:r w:rsidRPr="00491736">
        <w:rPr>
          <w:rFonts w:hint="eastAsia"/>
        </w:rPr>
        <w:t> </w:t>
      </w:r>
      <w:r w:rsidRPr="00491736">
        <w:rPr>
          <w:rFonts w:hint="eastAsia"/>
        </w:rPr>
        <w:t>按照“谁提供、谁负责，谁使用、谁负责”的原则，政府部门负责本地区、本部门内容审核、保密审查等保障政务数据资源安全。数据提供部门应加强本部门政务数据资源的安全管理，落实数据采集、归集、整合共享、开放等环节安全责任，防范政务数据资源泄露和被非法获取。数据使用方要加强共享数据授权管理，强化对重要敏感等数据使用的监管，按需申请共享数据，严格控制共享范围，确保共享数据规范使用，不被泄露、滥用、篡改。</w:t>
      </w:r>
    </w:p>
    <w:p w14:paraId="6CCCF0F4" w14:textId="77777777" w:rsidR="00491736" w:rsidRPr="00491736" w:rsidRDefault="00491736" w:rsidP="00491736">
      <w:pPr>
        <w:rPr>
          <w:rFonts w:hint="eastAsia"/>
        </w:rPr>
      </w:pPr>
      <w:r w:rsidRPr="00491736">
        <w:rPr>
          <w:rFonts w:hint="eastAsia"/>
        </w:rPr>
        <w:t xml:space="preserve">　　公民、法人或者其他组织不得非法篡改、获取开放政务数据资源，不得将获取的政务数据资源擅自转让、挪作他用。</w:t>
      </w:r>
    </w:p>
    <w:p w14:paraId="0D44B30F" w14:textId="65624FB8" w:rsidR="00491736" w:rsidRPr="00491736" w:rsidRDefault="00491736" w:rsidP="00491736">
      <w:pPr>
        <w:pStyle w:val="1"/>
        <w:ind w:firstLine="482"/>
        <w:rPr>
          <w:rFonts w:hint="eastAsia"/>
        </w:rPr>
      </w:pPr>
      <w:r w:rsidRPr="00491736">
        <w:rPr>
          <w:rFonts w:hint="eastAsia"/>
        </w:rPr>
        <w:t>第十章</w:t>
      </w:r>
      <w:r w:rsidRPr="00491736">
        <w:rPr>
          <w:rFonts w:hint="eastAsia"/>
        </w:rPr>
        <w:t> </w:t>
      </w:r>
      <w:r w:rsidRPr="00491736">
        <w:rPr>
          <w:rFonts w:hint="eastAsia"/>
        </w:rPr>
        <w:t>监督检查</w:t>
      </w:r>
    </w:p>
    <w:p w14:paraId="1F960804" w14:textId="77777777" w:rsidR="00491736" w:rsidRPr="00491736" w:rsidRDefault="00491736" w:rsidP="00491736">
      <w:pPr>
        <w:rPr>
          <w:rFonts w:hint="eastAsia"/>
        </w:rPr>
      </w:pPr>
      <w:r w:rsidRPr="00491736">
        <w:rPr>
          <w:rFonts w:hint="eastAsia"/>
        </w:rPr>
        <w:t xml:space="preserve">　　第四十九条</w:t>
      </w:r>
      <w:r w:rsidRPr="00491736">
        <w:rPr>
          <w:rFonts w:hint="eastAsia"/>
        </w:rPr>
        <w:t> </w:t>
      </w:r>
      <w:r w:rsidRPr="00491736">
        <w:rPr>
          <w:rFonts w:hint="eastAsia"/>
        </w:rPr>
        <w:t>政府部门主要负责人是本部门政务数据资源管理的第一责任人。</w:t>
      </w:r>
      <w:r w:rsidRPr="00491736">
        <w:rPr>
          <w:rFonts w:hint="eastAsia"/>
        </w:rPr>
        <w:lastRenderedPageBreak/>
        <w:t>政府部门应当建立健全本地区、本部门数据资源管理工作制度以及相应的行政责任追究制度。</w:t>
      </w:r>
    </w:p>
    <w:p w14:paraId="59BE3274" w14:textId="77777777" w:rsidR="00491736" w:rsidRPr="00491736" w:rsidRDefault="00491736" w:rsidP="00491736">
      <w:pPr>
        <w:rPr>
          <w:rFonts w:hint="eastAsia"/>
        </w:rPr>
      </w:pPr>
      <w:r w:rsidRPr="00491736">
        <w:rPr>
          <w:rFonts w:hint="eastAsia"/>
        </w:rPr>
        <w:t xml:space="preserve">　　第五十条</w:t>
      </w:r>
      <w:r w:rsidRPr="00491736">
        <w:rPr>
          <w:rFonts w:hint="eastAsia"/>
        </w:rPr>
        <w:t> </w:t>
      </w:r>
      <w:r w:rsidRPr="00491736">
        <w:rPr>
          <w:rFonts w:hint="eastAsia"/>
        </w:rPr>
        <w:t>省大数据主管部门应当逐步建立政务数据管理评价考核体系和发布机制，每年组织开展政务数据资源管理检查工作，可委托第三方机构对政务云平台、政务数据平台的运</w:t>
      </w:r>
      <w:proofErr w:type="gramStart"/>
      <w:r w:rsidRPr="00491736">
        <w:rPr>
          <w:rFonts w:hint="eastAsia"/>
        </w:rPr>
        <w:t>维管理</w:t>
      </w:r>
      <w:proofErr w:type="gramEnd"/>
      <w:r w:rsidRPr="00491736">
        <w:rPr>
          <w:rFonts w:hint="eastAsia"/>
        </w:rPr>
        <w:t>和各政府部门数据资源的数量、质量、共享开放、更新维护、安全管理、规范使用等情况进行评估，年度评估报告应于每年2月10日前上报省人民政府和省大数据发展领导小组。</w:t>
      </w:r>
    </w:p>
    <w:p w14:paraId="70A28466" w14:textId="77777777" w:rsidR="00491736" w:rsidRPr="00491736" w:rsidRDefault="00491736" w:rsidP="00491736">
      <w:pPr>
        <w:rPr>
          <w:rFonts w:hint="eastAsia"/>
        </w:rPr>
      </w:pPr>
      <w:r w:rsidRPr="00491736">
        <w:rPr>
          <w:rFonts w:hint="eastAsia"/>
        </w:rPr>
        <w:t xml:space="preserve">　　第五十一条</w:t>
      </w:r>
      <w:r w:rsidRPr="00491736">
        <w:rPr>
          <w:rFonts w:hint="eastAsia"/>
        </w:rPr>
        <w:t> </w:t>
      </w:r>
      <w:r w:rsidRPr="00491736">
        <w:rPr>
          <w:rFonts w:hint="eastAsia"/>
        </w:rPr>
        <w:t>政府部门违反本办法有关规定的，在省大数据主管部门接到投诉后，会同相关部门核实情况。违规行为属实的，由省大数据主管部门根据有关法律法规会同相关部门给出处理结果，督促被投诉部门加快整改，处理结果书面反馈提出投诉的部门。对违反本办法有关规定造成国家秘密、商业秘密和个人隐私泄露的，有关部门应当依法承担法律责任，并对有关人员依法予以处理。</w:t>
      </w:r>
    </w:p>
    <w:p w14:paraId="25BE2B5A" w14:textId="079924EE" w:rsidR="00491736" w:rsidRPr="00491736" w:rsidRDefault="00491736" w:rsidP="00491736">
      <w:pPr>
        <w:pStyle w:val="1"/>
        <w:ind w:firstLine="482"/>
        <w:rPr>
          <w:rFonts w:hint="eastAsia"/>
        </w:rPr>
      </w:pPr>
      <w:r w:rsidRPr="00491736">
        <w:rPr>
          <w:rFonts w:hint="eastAsia"/>
        </w:rPr>
        <w:t>第十一章</w:t>
      </w:r>
      <w:r w:rsidRPr="00491736">
        <w:rPr>
          <w:rFonts w:hint="eastAsia"/>
        </w:rPr>
        <w:t> </w:t>
      </w:r>
      <w:r w:rsidRPr="00491736">
        <w:rPr>
          <w:rFonts w:hint="eastAsia"/>
        </w:rPr>
        <w:t>附则</w:t>
      </w:r>
    </w:p>
    <w:p w14:paraId="0B91DD90" w14:textId="77777777" w:rsidR="00491736" w:rsidRPr="00491736" w:rsidRDefault="00491736" w:rsidP="00491736">
      <w:pPr>
        <w:rPr>
          <w:rFonts w:hint="eastAsia"/>
        </w:rPr>
      </w:pPr>
      <w:r w:rsidRPr="00491736">
        <w:rPr>
          <w:rFonts w:hint="eastAsia"/>
        </w:rPr>
        <w:t xml:space="preserve">　　第五十二条</w:t>
      </w:r>
      <w:r w:rsidRPr="00491736">
        <w:rPr>
          <w:rFonts w:hint="eastAsia"/>
        </w:rPr>
        <w:t> </w:t>
      </w:r>
      <w:r w:rsidRPr="00491736">
        <w:rPr>
          <w:rFonts w:hint="eastAsia"/>
        </w:rPr>
        <w:t>提供公共服务的供水、供电、燃气、通信、民航、铁路、道路客运等公共企业的数据资源采集、存储、共享、开放等行为及其相关管理活动，可参照本办法执行。</w:t>
      </w:r>
    </w:p>
    <w:p w14:paraId="33E71D6E" w14:textId="46ECBA27" w:rsidR="006F1ADD" w:rsidRPr="00491736" w:rsidRDefault="00491736" w:rsidP="00E57EC6">
      <w:r w:rsidRPr="00491736">
        <w:rPr>
          <w:rFonts w:hint="eastAsia"/>
        </w:rPr>
        <w:t xml:space="preserve">　　第五十三条</w:t>
      </w:r>
      <w:r w:rsidRPr="00491736">
        <w:rPr>
          <w:rFonts w:hint="eastAsia"/>
        </w:rPr>
        <w:t> </w:t>
      </w:r>
      <w:r w:rsidRPr="00491736">
        <w:rPr>
          <w:rFonts w:hint="eastAsia"/>
        </w:rPr>
        <w:t>本办法自发布之日起实施。《省人民政府办公厅关于印发贵州省政务数据资源暂行管理办法的通知》(黔府办发〔2016〕42号)同时废止。</w:t>
      </w:r>
    </w:p>
    <w:sectPr w:rsidR="006F1ADD" w:rsidRPr="00491736"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30DB" w14:textId="77777777" w:rsidR="004A651C" w:rsidRDefault="004A651C" w:rsidP="00A070B1">
      <w:r>
        <w:separator/>
      </w:r>
    </w:p>
  </w:endnote>
  <w:endnote w:type="continuationSeparator" w:id="0">
    <w:p w14:paraId="3FAF9CF1" w14:textId="77777777" w:rsidR="004A651C" w:rsidRDefault="004A651C"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A851"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193922F0"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FF8"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017F863A"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1062" w14:textId="77777777" w:rsidR="004A651C" w:rsidRDefault="004A651C" w:rsidP="00A070B1">
      <w:r>
        <w:separator/>
      </w:r>
    </w:p>
  </w:footnote>
  <w:footnote w:type="continuationSeparator" w:id="0">
    <w:p w14:paraId="33919E68" w14:textId="77777777" w:rsidR="004A651C" w:rsidRDefault="004A651C"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36"/>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491736"/>
    <w:rsid w:val="004A651C"/>
    <w:rsid w:val="005137D6"/>
    <w:rsid w:val="00541C4F"/>
    <w:rsid w:val="005A68B3"/>
    <w:rsid w:val="005B0BA4"/>
    <w:rsid w:val="005D10CD"/>
    <w:rsid w:val="00605C87"/>
    <w:rsid w:val="00617013"/>
    <w:rsid w:val="00635A6B"/>
    <w:rsid w:val="00677381"/>
    <w:rsid w:val="00684258"/>
    <w:rsid w:val="00695C36"/>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A070B1"/>
    <w:rsid w:val="00A3364D"/>
    <w:rsid w:val="00A51ABE"/>
    <w:rsid w:val="00A57239"/>
    <w:rsid w:val="00A63EB3"/>
    <w:rsid w:val="00A64224"/>
    <w:rsid w:val="00A84C4C"/>
    <w:rsid w:val="00A915B1"/>
    <w:rsid w:val="00AD257A"/>
    <w:rsid w:val="00AF4E3C"/>
    <w:rsid w:val="00B01954"/>
    <w:rsid w:val="00B44871"/>
    <w:rsid w:val="00B553E1"/>
    <w:rsid w:val="00B55A4A"/>
    <w:rsid w:val="00B76ECA"/>
    <w:rsid w:val="00B82172"/>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51CC"/>
  <w15:chartTrackingRefBased/>
  <w15:docId w15:val="{2194E093-7FB8-4E2C-9428-7EC63957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125078015">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数字菁英网_DigitalElite.CN_DTGOV</dc:creator>
  <cp:keywords>DTGOV;DigitalElite;数字菁英;数字理政;智绘九州</cp:keywords>
  <dc:description/>
  <cp:lastModifiedBy>数字菁英网_DigitalElite.CN_DTGOV</cp:lastModifiedBy>
  <cp:revision>1</cp:revision>
  <cp:lastPrinted>2023-01-28T10:55:00Z</cp:lastPrinted>
  <dcterms:created xsi:type="dcterms:W3CDTF">2023-06-24T15:01:00Z</dcterms:created>
  <dcterms:modified xsi:type="dcterms:W3CDTF">2023-06-24T15:03:00Z</dcterms:modified>
</cp:coreProperties>
</file>