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8459" w14:textId="77777777" w:rsidR="008B0A12" w:rsidRPr="008B0A12" w:rsidRDefault="008B0A12" w:rsidP="008B0A12">
      <w:pPr>
        <w:jc w:val="center"/>
        <w:rPr>
          <w:b/>
          <w:bCs/>
          <w:sz w:val="32"/>
          <w:szCs w:val="36"/>
        </w:rPr>
      </w:pPr>
      <w:r w:rsidRPr="008B0A12">
        <w:rPr>
          <w:rFonts w:hint="eastAsia"/>
          <w:b/>
          <w:bCs/>
          <w:sz w:val="32"/>
          <w:szCs w:val="36"/>
        </w:rPr>
        <w:t>长沙市“人工智能</w:t>
      </w:r>
      <w:r w:rsidRPr="008B0A12">
        <w:rPr>
          <w:b/>
          <w:bCs/>
          <w:sz w:val="32"/>
          <w:szCs w:val="36"/>
        </w:rPr>
        <w:t>+</w:t>
      </w:r>
      <w:r w:rsidRPr="008B0A12">
        <w:rPr>
          <w:rFonts w:hint="eastAsia"/>
          <w:b/>
          <w:bCs/>
          <w:sz w:val="32"/>
          <w:szCs w:val="36"/>
        </w:rPr>
        <w:t>”行动方案</w:t>
      </w:r>
    </w:p>
    <w:p w14:paraId="7D7CF32A" w14:textId="77777777" w:rsidR="008B0A12" w:rsidRPr="008B0A12" w:rsidRDefault="008B0A12" w:rsidP="008B0A12">
      <w:pPr>
        <w:rPr>
          <w:rFonts w:hint="eastAsia"/>
        </w:rPr>
      </w:pPr>
      <w:r w:rsidRPr="008B0A12">
        <w:t> </w:t>
      </w:r>
    </w:p>
    <w:p w14:paraId="3D89923C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为抢抓新一轮科技革命和产业变革机遇，加快布局人工智能新赛道，培育发展新质生产力，根据《国务院关于深入实施“人工智能</w:t>
      </w:r>
      <w:r w:rsidRPr="008B0A12">
        <w:t>+</w:t>
      </w:r>
      <w:r w:rsidRPr="008B0A12">
        <w:rPr>
          <w:rFonts w:hint="eastAsia"/>
        </w:rPr>
        <w:t>”行动的意见》（国发〔</w:t>
      </w:r>
      <w:r w:rsidRPr="008B0A12">
        <w:t>2025</w:t>
      </w:r>
      <w:r w:rsidRPr="008B0A12">
        <w:rPr>
          <w:rFonts w:hint="eastAsia"/>
        </w:rPr>
        <w:t>〕</w:t>
      </w:r>
      <w:r w:rsidRPr="008B0A12">
        <w:t>11</w:t>
      </w:r>
      <w:r w:rsidRPr="008B0A12">
        <w:rPr>
          <w:rFonts w:hint="eastAsia"/>
        </w:rPr>
        <w:t>号）和《湖南省人民政府关于印发〈湖南省贯彻落实国务院“人工智能</w:t>
      </w:r>
      <w:r w:rsidRPr="008B0A12">
        <w:t>+</w:t>
      </w:r>
      <w:r w:rsidRPr="008B0A12">
        <w:rPr>
          <w:rFonts w:hint="eastAsia"/>
        </w:rPr>
        <w:t>”行动的实施方案〉的通知》（湘政发〔</w:t>
      </w:r>
      <w:r w:rsidRPr="008B0A12">
        <w:t>2025</w:t>
      </w:r>
      <w:r w:rsidRPr="008B0A12">
        <w:rPr>
          <w:rFonts w:hint="eastAsia"/>
        </w:rPr>
        <w:t>〕</w:t>
      </w:r>
      <w:r w:rsidRPr="008B0A12">
        <w:t>7</w:t>
      </w:r>
      <w:r w:rsidRPr="008B0A12">
        <w:rPr>
          <w:rFonts w:hint="eastAsia"/>
        </w:rPr>
        <w:t>号）有关文件精神，结合我市实际，制定本行动方案。</w:t>
      </w:r>
    </w:p>
    <w:p w14:paraId="61BBEAED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一、行动愿景</w:t>
      </w:r>
    </w:p>
    <w:p w14:paraId="01306BDB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充分发挥长沙科技创新、产业基础、应用场景、人才集聚等优势，构建从核心技术创新突破到行业深度融合应用的全链条支撑体系，建设全国一流的新一代人工智能创新策源地、人工智能产业集聚区、人工智能场景应用示范地，全力打造具有全球竞争力和影响力的人工智能全域融合标杆城市。</w:t>
      </w:r>
    </w:p>
    <w:p w14:paraId="39A6574C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到</w:t>
      </w:r>
      <w:r w:rsidRPr="008B0A12">
        <w:t>2027</w:t>
      </w:r>
      <w:r w:rsidRPr="008B0A12">
        <w:rPr>
          <w:rFonts w:hint="eastAsia"/>
        </w:rPr>
        <w:t>年，新一代智能终端、智能体等应用普及率超</w:t>
      </w:r>
      <w:r w:rsidRPr="008B0A12">
        <w:t>75%</w:t>
      </w:r>
      <w:r w:rsidRPr="008B0A12">
        <w:rPr>
          <w:rFonts w:hint="eastAsia"/>
        </w:rPr>
        <w:t>。全市人工智能产业规模突破</w:t>
      </w:r>
      <w:r w:rsidRPr="008B0A12">
        <w:t>1000</w:t>
      </w:r>
      <w:r w:rsidRPr="008B0A12">
        <w:rPr>
          <w:rFonts w:hint="eastAsia"/>
        </w:rPr>
        <w:t>亿元，规模以上人工智能领域企业超</w:t>
      </w:r>
      <w:r w:rsidRPr="008B0A12">
        <w:t>400</w:t>
      </w:r>
      <w:r w:rsidRPr="008B0A12">
        <w:rPr>
          <w:rFonts w:hint="eastAsia"/>
        </w:rPr>
        <w:t>家，人工智能产业基金规模突破</w:t>
      </w:r>
      <w:r w:rsidRPr="008B0A12">
        <w:t>50</w:t>
      </w:r>
      <w:r w:rsidRPr="008B0A12">
        <w:rPr>
          <w:rFonts w:hint="eastAsia"/>
        </w:rPr>
        <w:t>亿元。新增省级及以上各</w:t>
      </w:r>
      <w:proofErr w:type="gramStart"/>
      <w:r w:rsidRPr="008B0A12">
        <w:rPr>
          <w:rFonts w:hint="eastAsia"/>
        </w:rPr>
        <w:t>类创新</w:t>
      </w:r>
      <w:proofErr w:type="gramEnd"/>
      <w:r w:rsidRPr="008B0A12">
        <w:rPr>
          <w:rFonts w:hint="eastAsia"/>
        </w:rPr>
        <w:t>平台</w:t>
      </w:r>
      <w:r w:rsidRPr="008B0A12">
        <w:t>2</w:t>
      </w:r>
      <w:r w:rsidRPr="008B0A12">
        <w:rPr>
          <w:rFonts w:hint="eastAsia"/>
        </w:rPr>
        <w:t>个左右，全市智能</w:t>
      </w:r>
      <w:proofErr w:type="gramStart"/>
      <w:r w:rsidRPr="008B0A12">
        <w:rPr>
          <w:rFonts w:hint="eastAsia"/>
        </w:rPr>
        <w:t>算力规模</w:t>
      </w:r>
      <w:proofErr w:type="gramEnd"/>
      <w:r w:rsidRPr="008B0A12">
        <w:rPr>
          <w:rFonts w:hint="eastAsia"/>
        </w:rPr>
        <w:t>达</w:t>
      </w:r>
      <w:r w:rsidRPr="008B0A12">
        <w:t>3EFlops</w:t>
      </w:r>
      <w:r w:rsidRPr="008B0A12">
        <w:rPr>
          <w:rFonts w:hint="eastAsia"/>
        </w:rPr>
        <w:t>。打造</w:t>
      </w:r>
      <w:r w:rsidRPr="008B0A12">
        <w:t>25</w:t>
      </w:r>
      <w:r w:rsidRPr="008B0A12">
        <w:rPr>
          <w:rFonts w:hint="eastAsia"/>
        </w:rPr>
        <w:t>个左右</w:t>
      </w:r>
      <w:proofErr w:type="gramStart"/>
      <w:r w:rsidRPr="008B0A12">
        <w:rPr>
          <w:rFonts w:hint="eastAsia"/>
        </w:rPr>
        <w:t>行业垂类大</w:t>
      </w:r>
      <w:proofErr w:type="gramEnd"/>
      <w:r w:rsidRPr="008B0A12">
        <w:rPr>
          <w:rFonts w:hint="eastAsia"/>
        </w:rPr>
        <w:t>模型、</w:t>
      </w:r>
      <w:r w:rsidRPr="008B0A12">
        <w:t>100</w:t>
      </w:r>
      <w:r w:rsidRPr="008B0A12">
        <w:rPr>
          <w:rFonts w:hint="eastAsia"/>
        </w:rPr>
        <w:t>个左右典型应用场景。</w:t>
      </w:r>
    </w:p>
    <w:p w14:paraId="3D6FD4EE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到</w:t>
      </w:r>
      <w:r w:rsidRPr="008B0A12">
        <w:t>2030</w:t>
      </w:r>
      <w:r w:rsidRPr="008B0A12">
        <w:rPr>
          <w:rFonts w:hint="eastAsia"/>
        </w:rPr>
        <w:t>年，新一代智能终端、智能体等应用普及率超</w:t>
      </w:r>
      <w:r w:rsidRPr="008B0A12">
        <w:t>90%</w:t>
      </w:r>
      <w:r w:rsidRPr="008B0A12">
        <w:rPr>
          <w:rFonts w:hint="eastAsia"/>
        </w:rPr>
        <w:t>，人工智能与制造、文化、消费、交通等重点领域的融合渗透率广度和深度“双提升”。全市人工智能产业规模达</w:t>
      </w:r>
      <w:r w:rsidRPr="008B0A12">
        <w:t>1500</w:t>
      </w:r>
      <w:r w:rsidRPr="008B0A12">
        <w:rPr>
          <w:rFonts w:hint="eastAsia"/>
        </w:rPr>
        <w:t>亿元，规模以上人工智能领域企业超</w:t>
      </w:r>
      <w:r w:rsidRPr="008B0A12">
        <w:t>500</w:t>
      </w:r>
      <w:r w:rsidRPr="008B0A12">
        <w:rPr>
          <w:rFonts w:hint="eastAsia"/>
        </w:rPr>
        <w:t>家，人工智能产业基金规模突破</w:t>
      </w:r>
      <w:r w:rsidRPr="008B0A12">
        <w:t>100</w:t>
      </w:r>
      <w:r w:rsidRPr="008B0A12">
        <w:rPr>
          <w:rFonts w:hint="eastAsia"/>
        </w:rPr>
        <w:t>亿元，产业集聚效应显现。新增省级及以上各</w:t>
      </w:r>
      <w:proofErr w:type="gramStart"/>
      <w:r w:rsidRPr="008B0A12">
        <w:rPr>
          <w:rFonts w:hint="eastAsia"/>
        </w:rPr>
        <w:t>类创新</w:t>
      </w:r>
      <w:proofErr w:type="gramEnd"/>
      <w:r w:rsidRPr="008B0A12">
        <w:rPr>
          <w:rFonts w:hint="eastAsia"/>
        </w:rPr>
        <w:t>平台</w:t>
      </w:r>
      <w:r w:rsidRPr="008B0A12">
        <w:t>5</w:t>
      </w:r>
      <w:r w:rsidRPr="008B0A12">
        <w:rPr>
          <w:rFonts w:hint="eastAsia"/>
        </w:rPr>
        <w:t>个左右，全市智能</w:t>
      </w:r>
      <w:proofErr w:type="gramStart"/>
      <w:r w:rsidRPr="008B0A12">
        <w:rPr>
          <w:rFonts w:hint="eastAsia"/>
        </w:rPr>
        <w:t>算力规模</w:t>
      </w:r>
      <w:proofErr w:type="gramEnd"/>
      <w:r w:rsidRPr="008B0A12">
        <w:rPr>
          <w:rFonts w:hint="eastAsia"/>
        </w:rPr>
        <w:t>达</w:t>
      </w:r>
      <w:r w:rsidRPr="008B0A12">
        <w:t>5EFlops</w:t>
      </w:r>
      <w:r w:rsidRPr="008B0A12">
        <w:rPr>
          <w:rFonts w:hint="eastAsia"/>
        </w:rPr>
        <w:t>，高端芯片、基础软件、模型算法、</w:t>
      </w:r>
      <w:proofErr w:type="gramStart"/>
      <w:r w:rsidRPr="008B0A12">
        <w:rPr>
          <w:rFonts w:hint="eastAsia"/>
        </w:rPr>
        <w:t>具身智能</w:t>
      </w:r>
      <w:proofErr w:type="gramEnd"/>
      <w:r w:rsidRPr="008B0A12">
        <w:rPr>
          <w:rFonts w:hint="eastAsia"/>
        </w:rPr>
        <w:t>等关键核心技术得到突破。</w:t>
      </w:r>
    </w:p>
    <w:p w14:paraId="064876FF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到</w:t>
      </w:r>
      <w:r w:rsidRPr="008B0A12">
        <w:t>2035</w:t>
      </w:r>
      <w:r w:rsidRPr="008B0A12">
        <w:rPr>
          <w:rFonts w:hint="eastAsia"/>
        </w:rPr>
        <w:t>年，长沙新一代人工智能核心技术研究国内领先，人工智能产业规模位居全国前列，全市步入智能经济和智能社会发展新阶段，成为全国新一代人工智能与实体经济融合标杆城市。</w:t>
      </w:r>
    </w:p>
    <w:p w14:paraId="2509C185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二、重点方向</w:t>
      </w:r>
    </w:p>
    <w:p w14:paraId="0251DD97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（一）科学技术领域</w:t>
      </w:r>
    </w:p>
    <w:p w14:paraId="19AEAE45" w14:textId="77777777" w:rsidR="008B0A12" w:rsidRPr="008B0A12" w:rsidRDefault="008B0A12" w:rsidP="008B0A12">
      <w:pPr>
        <w:rPr>
          <w:rFonts w:hint="eastAsia"/>
        </w:rPr>
      </w:pPr>
      <w:r w:rsidRPr="008B0A12">
        <w:t>1.</w:t>
      </w:r>
      <w:r w:rsidRPr="008B0A12">
        <w:rPr>
          <w:rFonts w:hint="eastAsia"/>
        </w:rPr>
        <w:t>“人工智能</w:t>
      </w:r>
      <w:r w:rsidRPr="008B0A12">
        <w:t>+</w:t>
      </w:r>
      <w:r w:rsidRPr="008B0A12">
        <w:rPr>
          <w:rFonts w:hint="eastAsia"/>
        </w:rPr>
        <w:t>”科学研究。围绕建设全球研发中心城市，推进“</w:t>
      </w:r>
      <w:r w:rsidRPr="008B0A12">
        <w:t>1+2</w:t>
      </w:r>
      <w:r w:rsidRPr="008B0A12">
        <w:rPr>
          <w:rFonts w:hint="eastAsia"/>
        </w:rPr>
        <w:t>”国家实验室体系和“</w:t>
      </w:r>
      <w:r w:rsidRPr="008B0A12">
        <w:t>4+4</w:t>
      </w:r>
      <w:r w:rsidRPr="008B0A12">
        <w:rPr>
          <w:rFonts w:hint="eastAsia"/>
        </w:rPr>
        <w:t>科创工程”建设，加快探索人工智能驱动的新型科研范式。依托国防科技大学、中南大学、湖南大学、“四大实验室”、湖南先进技术研究院、北京大学长沙计算与数字经济研究院等高校和新型研发机构，聚焦生命科学、基础物理、材料科学等领域，攻关前沿技术，供给更多“从</w:t>
      </w:r>
      <w:r w:rsidRPr="008B0A12">
        <w:t>0</w:t>
      </w:r>
      <w:r w:rsidRPr="008B0A12">
        <w:rPr>
          <w:rFonts w:hint="eastAsia"/>
        </w:rPr>
        <w:t>到</w:t>
      </w:r>
      <w:r w:rsidRPr="008B0A12">
        <w:t>1</w:t>
      </w:r>
      <w:r w:rsidRPr="008B0A12">
        <w:rPr>
          <w:rFonts w:hint="eastAsia"/>
        </w:rPr>
        <w:t>”的人工智能原创性、颠覆性技术。加速新材料研发、生物医药创新、航空航天仿真测试等领域的科研进程，推动人工智能驱动的技术研发、工程实现、产品落地一体化协同发展，加速“从</w:t>
      </w:r>
      <w:r w:rsidRPr="008B0A12">
        <w:t>1</w:t>
      </w:r>
      <w:r w:rsidRPr="008B0A12">
        <w:rPr>
          <w:rFonts w:hint="eastAsia"/>
        </w:rPr>
        <w:t>到</w:t>
      </w:r>
      <w:r w:rsidRPr="008B0A12">
        <w:t>N</w:t>
      </w:r>
      <w:r w:rsidRPr="008B0A12">
        <w:rPr>
          <w:rFonts w:hint="eastAsia"/>
        </w:rPr>
        <w:t>”技术落地和迭代突破，促进创新成果高效转化。〔市科技局牵头，湖南湘江新区管委会、各区县（市）人民政府、各园</w:t>
      </w:r>
      <w:r w:rsidRPr="008B0A12">
        <w:rPr>
          <w:rFonts w:hint="eastAsia"/>
        </w:rPr>
        <w:lastRenderedPageBreak/>
        <w:t>区管委会按职责分工负责。以下均需湖南湘江新区管委会、各区县（市）人民政府及各园区管委会落实，不再列出〕</w:t>
      </w:r>
    </w:p>
    <w:p w14:paraId="5D603A53" w14:textId="77777777" w:rsidR="008B0A12" w:rsidRPr="008B0A12" w:rsidRDefault="008B0A12" w:rsidP="008B0A12">
      <w:pPr>
        <w:rPr>
          <w:rFonts w:hint="eastAsia"/>
        </w:rPr>
      </w:pPr>
      <w:r w:rsidRPr="008B0A12">
        <w:t>2.</w:t>
      </w:r>
      <w:r w:rsidRPr="008B0A12">
        <w:rPr>
          <w:rFonts w:hint="eastAsia"/>
        </w:rPr>
        <w:t>“人工智能</w:t>
      </w:r>
      <w:r w:rsidRPr="008B0A12">
        <w:t>+</w:t>
      </w:r>
      <w:r w:rsidRPr="008B0A12">
        <w:rPr>
          <w:rFonts w:hint="eastAsia"/>
        </w:rPr>
        <w:t>”核心关键技术。深入实施国家、省、市重点研发计划，以湖南湘江新区等为核心，围绕突破高端芯片、基础软件、模型算法、</w:t>
      </w:r>
      <w:proofErr w:type="gramStart"/>
      <w:r w:rsidRPr="008B0A12">
        <w:rPr>
          <w:rFonts w:hint="eastAsia"/>
        </w:rPr>
        <w:t>具身智能</w:t>
      </w:r>
      <w:proofErr w:type="gramEnd"/>
      <w:r w:rsidRPr="008B0A12">
        <w:rPr>
          <w:rFonts w:hint="eastAsia"/>
        </w:rPr>
        <w:t>、类脑智能等开展人工智能核心技术攻关。推进人工智能相关开源社区建设，加快</w:t>
      </w:r>
      <w:r w:rsidRPr="008B0A12">
        <w:t>AI</w:t>
      </w:r>
      <w:r w:rsidRPr="008B0A12">
        <w:rPr>
          <w:rFonts w:hint="eastAsia"/>
        </w:rPr>
        <w:t>芯片向工业、车载市场商用。支持龙头企业探索普惠高效的开源技术应用新模式，推广应用“万物智联</w:t>
      </w:r>
      <w:r w:rsidRPr="008B0A12">
        <w:t>+</w:t>
      </w:r>
      <w:r w:rsidRPr="008B0A12">
        <w:rPr>
          <w:rFonts w:hint="eastAsia"/>
        </w:rPr>
        <w:t>”智能终端。（市科技局牵头，市发展改革委、市工业和信息化局按职责分工负责）</w:t>
      </w:r>
    </w:p>
    <w:p w14:paraId="4FAA67E8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（二）产业发展领域</w:t>
      </w:r>
    </w:p>
    <w:p w14:paraId="5760FC62" w14:textId="77777777" w:rsidR="008B0A12" w:rsidRPr="008B0A12" w:rsidRDefault="008B0A12" w:rsidP="008B0A12">
      <w:pPr>
        <w:rPr>
          <w:rFonts w:hint="eastAsia"/>
        </w:rPr>
      </w:pPr>
      <w:r w:rsidRPr="008B0A12">
        <w:t>1.</w:t>
      </w:r>
      <w:r w:rsidRPr="008B0A12">
        <w:rPr>
          <w:rFonts w:hint="eastAsia"/>
        </w:rPr>
        <w:t>“人工智能</w:t>
      </w:r>
      <w:r w:rsidRPr="008B0A12">
        <w:t>+</w:t>
      </w:r>
      <w:r w:rsidRPr="008B0A12">
        <w:rPr>
          <w:rFonts w:hint="eastAsia"/>
        </w:rPr>
        <w:t>”先进制造。推动人工智能与长沙“</w:t>
      </w:r>
      <w:r w:rsidRPr="008B0A12">
        <w:t>4433</w:t>
      </w:r>
      <w:r w:rsidRPr="008B0A12">
        <w:rPr>
          <w:rFonts w:hint="eastAsia"/>
        </w:rPr>
        <w:t>”现代化产业体系深度融合。构建多层次工业模型体系。打造创新联合体，强化关键技术和产品研发、测试、验证及标准建设。构建一站</w:t>
      </w:r>
      <w:proofErr w:type="gramStart"/>
      <w:r w:rsidRPr="008B0A12">
        <w:rPr>
          <w:rFonts w:hint="eastAsia"/>
        </w:rPr>
        <w:t>式具身智能机器人</w:t>
      </w:r>
      <w:proofErr w:type="gramEnd"/>
      <w:r w:rsidRPr="008B0A12">
        <w:rPr>
          <w:rFonts w:hint="eastAsia"/>
        </w:rPr>
        <w:t>设计研发定制平台，开发异构机器人集群控制与任务规划系统，加速“具身智能</w:t>
      </w:r>
      <w:r w:rsidRPr="008B0A12">
        <w:t>+</w:t>
      </w:r>
      <w:r w:rsidRPr="008B0A12">
        <w:rPr>
          <w:rFonts w:hint="eastAsia"/>
        </w:rPr>
        <w:t>人形机器人”的软硬件综合集成方案在制造、消费、</w:t>
      </w:r>
      <w:proofErr w:type="gramStart"/>
      <w:r w:rsidRPr="008B0A12">
        <w:rPr>
          <w:rFonts w:hint="eastAsia"/>
        </w:rPr>
        <w:t>文旅等</w:t>
      </w:r>
      <w:proofErr w:type="gramEnd"/>
      <w:r w:rsidRPr="008B0A12">
        <w:rPr>
          <w:rFonts w:hint="eastAsia"/>
        </w:rPr>
        <w:t>应用场景的规模化落地。推动人工智能技术在研发设计、现代金融、软件信息、科技服务、现代物流、商务会展等生产性服务业领域融合应用，构建与先进制造业深度融合的现代化服务体系，为制造业转型升级提供强大支撑。（市工业和信息化局牵头，市发展改革委、市科技局、市住房城乡建设局、市数据局按职责分工负责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8B0A12" w:rsidRPr="008B0A12" w14:paraId="4BFBE04A" w14:textId="77777777">
        <w:trPr>
          <w:trHeight w:val="3360"/>
        </w:trPr>
        <w:tc>
          <w:tcPr>
            <w:tcW w:w="1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BF11EB" w14:textId="77777777" w:rsidR="008B0A12" w:rsidRPr="008B0A12" w:rsidRDefault="008B0A12" w:rsidP="008B0A12">
            <w:pPr>
              <w:rPr>
                <w:rFonts w:hint="eastAsia"/>
              </w:rPr>
            </w:pPr>
            <w:r w:rsidRPr="008B0A12">
              <w:rPr>
                <w:rFonts w:hint="eastAsia"/>
              </w:rPr>
              <w:t>专栏</w:t>
            </w:r>
            <w:r w:rsidRPr="008B0A12">
              <w:t>1</w:t>
            </w:r>
            <w:r w:rsidRPr="008B0A12">
              <w:rPr>
                <w:rFonts w:hint="eastAsia"/>
              </w:rPr>
              <w:t>：“人工智能</w:t>
            </w:r>
            <w:r w:rsidRPr="008B0A12">
              <w:t>+</w:t>
            </w:r>
            <w:r w:rsidRPr="008B0A12">
              <w:rPr>
                <w:rFonts w:hint="eastAsia"/>
              </w:rPr>
              <w:t>”先进制造</w:t>
            </w:r>
          </w:p>
          <w:p w14:paraId="431F47CD" w14:textId="77777777" w:rsidR="008B0A12" w:rsidRPr="008B0A12" w:rsidRDefault="008B0A12" w:rsidP="008B0A12">
            <w:r w:rsidRPr="008B0A12">
              <w:rPr>
                <w:rFonts w:hint="eastAsia"/>
              </w:rPr>
              <w:t>工程机械：依托长沙经开区、湖南湘江新区、宁乡经开区等提升研发设计、生产制造等环节的智能化水平。面向质谱、光谱、色谱等场景构建多模态模型，实现仪器参数自调、故障预警等功能。发展智能化无人驾驶挖掘机、高空作业机械、隧道施工装备、深空深海极地装备等产品。</w:t>
            </w:r>
          </w:p>
          <w:p w14:paraId="22125EBD" w14:textId="77777777" w:rsidR="008B0A12" w:rsidRPr="008B0A12" w:rsidRDefault="008B0A12" w:rsidP="008B0A12">
            <w:r w:rsidRPr="008B0A12">
              <w:rPr>
                <w:rFonts w:hint="eastAsia"/>
              </w:rPr>
              <w:t>自主安全计算：依托湖南湘江新区、长沙经开区等发展新一代</w:t>
            </w:r>
            <w:r w:rsidRPr="008B0A12">
              <w:t>AI</w:t>
            </w:r>
            <w:r w:rsidRPr="008B0A12">
              <w:rPr>
                <w:rFonts w:hint="eastAsia"/>
              </w:rPr>
              <w:t>芯片、</w:t>
            </w:r>
            <w:r w:rsidRPr="008B0A12">
              <w:t>AI</w:t>
            </w:r>
            <w:r w:rsidRPr="008B0A12">
              <w:rPr>
                <w:rFonts w:hint="eastAsia"/>
              </w:rPr>
              <w:t>加速卡、国产自主</w:t>
            </w:r>
            <w:proofErr w:type="gramStart"/>
            <w:r w:rsidRPr="008B0A12">
              <w:rPr>
                <w:rFonts w:hint="eastAsia"/>
              </w:rPr>
              <w:t>安全算力平台</w:t>
            </w:r>
            <w:proofErr w:type="gramEnd"/>
            <w:r w:rsidRPr="008B0A12">
              <w:rPr>
                <w:rFonts w:hint="eastAsia"/>
              </w:rPr>
              <w:t>等，加快自主安全计算向自主</w:t>
            </w:r>
            <w:proofErr w:type="gramStart"/>
            <w:r w:rsidRPr="008B0A12">
              <w:rPr>
                <w:rFonts w:hint="eastAsia"/>
              </w:rPr>
              <w:t>安全智算</w:t>
            </w:r>
            <w:proofErr w:type="gramEnd"/>
            <w:r w:rsidRPr="008B0A12">
              <w:rPr>
                <w:rFonts w:hint="eastAsia"/>
              </w:rPr>
              <w:t>转型。推动电子自动化设计企业构建智能化设计能力。推动人工智能技术在辅助缺陷检测、工艺开发等场景中的应用。</w:t>
            </w:r>
          </w:p>
          <w:p w14:paraId="35C93547" w14:textId="77777777" w:rsidR="008B0A12" w:rsidRPr="008B0A12" w:rsidRDefault="008B0A12" w:rsidP="008B0A12">
            <w:r w:rsidRPr="008B0A12">
              <w:rPr>
                <w:rFonts w:hint="eastAsia"/>
              </w:rPr>
              <w:t>智能网联新能源汽车：推动整车和零部件企业构建涵盖数据采集、模型训练、仿真测试的智能研发体系，实现数据驱动的智能汽车开发范式。以雨花经开区、湖南湘江新区等为主要承载，支持研发制造智能重卡、</w:t>
            </w:r>
            <w:r w:rsidRPr="008B0A12">
              <w:t>L4</w:t>
            </w:r>
            <w:r w:rsidRPr="008B0A12">
              <w:rPr>
                <w:rFonts w:hint="eastAsia"/>
              </w:rPr>
              <w:t>级智能驾驶小巴、智能环卫车、智能</w:t>
            </w:r>
            <w:proofErr w:type="gramStart"/>
            <w:r w:rsidRPr="008B0A12">
              <w:rPr>
                <w:rFonts w:hint="eastAsia"/>
              </w:rPr>
              <w:t>物流车</w:t>
            </w:r>
            <w:proofErr w:type="gramEnd"/>
            <w:r w:rsidRPr="008B0A12">
              <w:rPr>
                <w:rFonts w:hint="eastAsia"/>
              </w:rPr>
              <w:t>等。</w:t>
            </w:r>
          </w:p>
          <w:p w14:paraId="030DBC9D" w14:textId="77777777" w:rsidR="008B0A12" w:rsidRPr="008B0A12" w:rsidRDefault="008B0A12" w:rsidP="008B0A12">
            <w:r w:rsidRPr="008B0A12">
              <w:rPr>
                <w:rFonts w:hint="eastAsia"/>
              </w:rPr>
              <w:t>新材料：发挥宁乡经开区、浏阳经开区等材料产业优势，培育先进储能材料、合金材料等工业小模型。推动建设电子材料基因库，建设国家新材料中试平台，推广</w:t>
            </w:r>
            <w:proofErr w:type="gramStart"/>
            <w:r w:rsidRPr="008B0A12">
              <w:rPr>
                <w:rFonts w:hint="eastAsia"/>
              </w:rPr>
              <w:t>智能增材制造</w:t>
            </w:r>
            <w:proofErr w:type="gramEnd"/>
            <w:r w:rsidRPr="008B0A12">
              <w:rPr>
                <w:rFonts w:hint="eastAsia"/>
              </w:rPr>
              <w:t>等新型制造方式。</w:t>
            </w:r>
          </w:p>
          <w:p w14:paraId="41098204" w14:textId="77777777" w:rsidR="008B0A12" w:rsidRPr="008B0A12" w:rsidRDefault="008B0A12" w:rsidP="008B0A12">
            <w:r w:rsidRPr="008B0A12">
              <w:rPr>
                <w:rFonts w:hint="eastAsia"/>
              </w:rPr>
              <w:t>生物医药：以浏阳经开区、湖南湘江新区等为依托，打造智能化药物研发平台，开展药物靶点智能筛选、分子结构设计优化、晶</w:t>
            </w:r>
            <w:proofErr w:type="gramStart"/>
            <w:r w:rsidRPr="008B0A12">
              <w:rPr>
                <w:rFonts w:hint="eastAsia"/>
              </w:rPr>
              <w:t>型预测</w:t>
            </w:r>
            <w:proofErr w:type="gramEnd"/>
            <w:r w:rsidRPr="008B0A12">
              <w:rPr>
                <w:rFonts w:hint="eastAsia"/>
              </w:rPr>
              <w:t>等技术攻关。建立生物智能化</w:t>
            </w:r>
            <w:r w:rsidRPr="008B0A12">
              <w:rPr>
                <w:rFonts w:hint="eastAsia"/>
              </w:rPr>
              <w:lastRenderedPageBreak/>
              <w:t>开发制造系统，赋能菌种和关键酶开发、代谢通路设计、反应过程控制等环节。</w:t>
            </w:r>
          </w:p>
          <w:p w14:paraId="24CDA907" w14:textId="77777777" w:rsidR="008B0A12" w:rsidRPr="008B0A12" w:rsidRDefault="008B0A12" w:rsidP="008B0A12">
            <w:r w:rsidRPr="008B0A12">
              <w:rPr>
                <w:rFonts w:hint="eastAsia"/>
              </w:rPr>
              <w:t>智能机器人：重点发展多目摄像头、仿生关节、灵巧手等机器人关键零部件制造。</w:t>
            </w:r>
            <w:proofErr w:type="gramStart"/>
            <w:r w:rsidRPr="008B0A12">
              <w:rPr>
                <w:rFonts w:hint="eastAsia"/>
              </w:rPr>
              <w:t>加快具身智能机器人</w:t>
            </w:r>
            <w:proofErr w:type="gramEnd"/>
            <w:r w:rsidRPr="008B0A12">
              <w:rPr>
                <w:rFonts w:hint="eastAsia"/>
              </w:rPr>
              <w:t>自主品牌整机产品攻关。持续深耕工业机器人，积极开辟服务机器人、特种机器人新赛道。支持和鼓励机器人工业设计、架构设计、体验与展览等服务业态发展。</w:t>
            </w:r>
          </w:p>
          <w:p w14:paraId="00DA264C" w14:textId="77777777" w:rsidR="008B0A12" w:rsidRPr="008B0A12" w:rsidRDefault="008B0A12" w:rsidP="008B0A12">
            <w:r w:rsidRPr="008B0A12">
              <w:rPr>
                <w:rFonts w:hint="eastAsia"/>
              </w:rPr>
              <w:t>智能建造：推动人工智能技术与建筑信息模型、物联网等技术深度集成，构建“感知—分析—决策—执行”全流程闭环。打造</w:t>
            </w:r>
            <w:proofErr w:type="gramStart"/>
            <w:r w:rsidRPr="008B0A12">
              <w:rPr>
                <w:rFonts w:hint="eastAsia"/>
              </w:rPr>
              <w:t>通用型数智平台</w:t>
            </w:r>
            <w:proofErr w:type="gramEnd"/>
            <w:r w:rsidRPr="008B0A12">
              <w:rPr>
                <w:rFonts w:hint="eastAsia"/>
              </w:rPr>
              <w:t>，覆盖“规划设计、生产制造、施工建造、运营维护、拆除回收”的建筑全生命周期。</w:t>
            </w:r>
          </w:p>
        </w:tc>
      </w:tr>
    </w:tbl>
    <w:p w14:paraId="18D856F2" w14:textId="77777777" w:rsidR="008B0A12" w:rsidRPr="008B0A12" w:rsidRDefault="008B0A12" w:rsidP="008B0A12">
      <w:r w:rsidRPr="008B0A12">
        <w:lastRenderedPageBreak/>
        <w:t>2.</w:t>
      </w:r>
      <w:r w:rsidRPr="008B0A12">
        <w:rPr>
          <w:rFonts w:hint="eastAsia"/>
        </w:rPr>
        <w:t>“人工智能</w:t>
      </w:r>
      <w:r w:rsidRPr="008B0A12">
        <w:t>+</w:t>
      </w:r>
      <w:r w:rsidRPr="008B0A12">
        <w:rPr>
          <w:rFonts w:hint="eastAsia"/>
        </w:rPr>
        <w:t>”文化科技融合。积极争取文化领域人工智能应用中试基地（节点）布局长沙。研发数字人开发工具，培育内容</w:t>
      </w:r>
      <w:r w:rsidRPr="008B0A12">
        <w:t>/IP</w:t>
      </w:r>
      <w:r w:rsidRPr="008B0A12">
        <w:rPr>
          <w:rFonts w:hint="eastAsia"/>
        </w:rPr>
        <w:t>型数字人、功能服务型数字人。依托金霞经开区、马栏山视频</w:t>
      </w:r>
      <w:proofErr w:type="gramStart"/>
      <w:r w:rsidRPr="008B0A12">
        <w:rPr>
          <w:rFonts w:hint="eastAsia"/>
        </w:rPr>
        <w:t>文创园等</w:t>
      </w:r>
      <w:proofErr w:type="gramEnd"/>
      <w:r w:rsidRPr="008B0A12">
        <w:rPr>
          <w:rFonts w:hint="eastAsia"/>
        </w:rPr>
        <w:t>园区加快音视频设备、游乐设备、演艺设备等智能文化装备发展。培育创意烟花、数字博物馆等沉浸式智慧旅游新场景、新产品。（市委宣传部、</w:t>
      </w:r>
      <w:proofErr w:type="gramStart"/>
      <w:r w:rsidRPr="008B0A12">
        <w:rPr>
          <w:rFonts w:hint="eastAsia"/>
        </w:rPr>
        <w:t>市文旅广电</w:t>
      </w:r>
      <w:proofErr w:type="gramEnd"/>
      <w:r w:rsidRPr="008B0A12">
        <w:rPr>
          <w:rFonts w:hint="eastAsia"/>
        </w:rPr>
        <w:t>局牵头，市发展改革委、市科技局、市工业和信息化局、市自然资源规划局按职责分工负责）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8B0A12" w:rsidRPr="008B0A12" w14:paraId="7EECF509" w14:textId="77777777">
        <w:tc>
          <w:tcPr>
            <w:tcW w:w="1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8C3B9C" w14:textId="77777777" w:rsidR="008B0A12" w:rsidRPr="008B0A12" w:rsidRDefault="008B0A12" w:rsidP="008B0A12">
            <w:pPr>
              <w:rPr>
                <w:rFonts w:hint="eastAsia"/>
              </w:rPr>
            </w:pPr>
            <w:r w:rsidRPr="008B0A12">
              <w:rPr>
                <w:rFonts w:hint="eastAsia"/>
              </w:rPr>
              <w:t>专栏</w:t>
            </w:r>
            <w:r w:rsidRPr="008B0A12">
              <w:t>2</w:t>
            </w:r>
            <w:r w:rsidRPr="008B0A12">
              <w:rPr>
                <w:rFonts w:hint="eastAsia"/>
              </w:rPr>
              <w:t>：“人工智能</w:t>
            </w:r>
            <w:r w:rsidRPr="008B0A12">
              <w:t>+</w:t>
            </w:r>
            <w:r w:rsidRPr="008B0A12">
              <w:rPr>
                <w:rFonts w:hint="eastAsia"/>
              </w:rPr>
              <w:t>”文化科技融合</w:t>
            </w:r>
          </w:p>
          <w:p w14:paraId="24D7A445" w14:textId="77777777" w:rsidR="008B0A12" w:rsidRPr="008B0A12" w:rsidRDefault="008B0A12" w:rsidP="008B0A12">
            <w:r w:rsidRPr="008B0A12">
              <w:rPr>
                <w:rFonts w:hint="eastAsia"/>
              </w:rPr>
              <w:t>音视频装备：聚焦</w:t>
            </w:r>
            <w:r w:rsidRPr="008B0A12">
              <w:t>8K</w:t>
            </w:r>
            <w:r w:rsidRPr="008B0A12">
              <w:rPr>
                <w:rFonts w:hint="eastAsia"/>
              </w:rPr>
              <w:t>超高清芯片、通用多媒体接口产业化、虚拟制作装备等方向，支持核心零部件、高端整机及自主标准装备产业化。集成应用增强现实</w:t>
            </w:r>
            <w:r w:rsidRPr="008B0A12">
              <w:t>/</w:t>
            </w:r>
            <w:r w:rsidRPr="008B0A12">
              <w:rPr>
                <w:rFonts w:hint="eastAsia"/>
              </w:rPr>
              <w:t>虚拟现实、智能感知、数字光影等前沿技术。解决高端</w:t>
            </w:r>
            <w:r w:rsidRPr="008B0A12">
              <w:t>CMOS</w:t>
            </w:r>
            <w:r w:rsidRPr="008B0A12">
              <w:rPr>
                <w:rFonts w:hint="eastAsia"/>
              </w:rPr>
              <w:t>图像传感器、高精度光学镜头等关键部件国产配套瓶颈。</w:t>
            </w:r>
          </w:p>
          <w:p w14:paraId="7FC5A150" w14:textId="77777777" w:rsidR="008B0A12" w:rsidRPr="008B0A12" w:rsidRDefault="008B0A12" w:rsidP="008B0A12">
            <w:r w:rsidRPr="008B0A12">
              <w:rPr>
                <w:rFonts w:hint="eastAsia"/>
              </w:rPr>
              <w:t>内容制作：依托马栏山视频文创园、天心经开区等构建超高清视频、文博等高质量语料库、数据集、</w:t>
            </w:r>
            <w:proofErr w:type="gramStart"/>
            <w:r w:rsidRPr="008B0A12">
              <w:rPr>
                <w:rFonts w:hint="eastAsia"/>
              </w:rPr>
              <w:t>行业垂类大</w:t>
            </w:r>
            <w:proofErr w:type="gramEnd"/>
            <w:r w:rsidRPr="008B0A12">
              <w:rPr>
                <w:rFonts w:hint="eastAsia"/>
              </w:rPr>
              <w:t>模型，加快打造全球高质量音视频文</w:t>
            </w:r>
            <w:proofErr w:type="gramStart"/>
            <w:r w:rsidRPr="008B0A12">
              <w:rPr>
                <w:rFonts w:hint="eastAsia"/>
              </w:rPr>
              <w:t>创数据</w:t>
            </w:r>
            <w:proofErr w:type="gramEnd"/>
            <w:r w:rsidRPr="008B0A12">
              <w:rPr>
                <w:rFonts w:hint="eastAsia"/>
              </w:rPr>
              <w:t>特色开发基地。打造一批超高</w:t>
            </w:r>
            <w:proofErr w:type="gramStart"/>
            <w:r w:rsidRPr="008B0A12">
              <w:rPr>
                <w:rFonts w:hint="eastAsia"/>
              </w:rPr>
              <w:t>清制作</w:t>
            </w:r>
            <w:proofErr w:type="gramEnd"/>
            <w:r w:rsidRPr="008B0A12">
              <w:rPr>
                <w:rFonts w:hint="eastAsia"/>
              </w:rPr>
              <w:t>示范基地，复制“自主标准</w:t>
            </w:r>
            <w:r w:rsidRPr="008B0A12">
              <w:t>+</w:t>
            </w:r>
            <w:r w:rsidRPr="008B0A12">
              <w:rPr>
                <w:rFonts w:hint="eastAsia"/>
              </w:rPr>
              <w:t>国产设备</w:t>
            </w:r>
            <w:r w:rsidRPr="008B0A12">
              <w:t>+</w:t>
            </w:r>
            <w:r w:rsidRPr="008B0A12">
              <w:rPr>
                <w:rFonts w:hint="eastAsia"/>
              </w:rPr>
              <w:t>优质内容”模式。</w:t>
            </w:r>
          </w:p>
          <w:p w14:paraId="5BCA6762" w14:textId="77777777" w:rsidR="008B0A12" w:rsidRPr="008B0A12" w:rsidRDefault="008B0A12" w:rsidP="008B0A12">
            <w:r w:rsidRPr="008B0A12">
              <w:rPr>
                <w:rFonts w:hint="eastAsia"/>
              </w:rPr>
              <w:t>文创旅游场景：依托岳</w:t>
            </w:r>
            <w:proofErr w:type="gramStart"/>
            <w:r w:rsidRPr="008B0A12">
              <w:rPr>
                <w:rFonts w:hint="eastAsia"/>
              </w:rPr>
              <w:t>麓</w:t>
            </w:r>
            <w:proofErr w:type="gramEnd"/>
            <w:r w:rsidRPr="008B0A12">
              <w:rPr>
                <w:rFonts w:hint="eastAsia"/>
              </w:rPr>
              <w:t>山、橘子洲、大围山、长沙市博物馆、浏阳天空剧院等景点，推进</w:t>
            </w:r>
            <w:r w:rsidRPr="008B0A12">
              <w:t>AI</w:t>
            </w:r>
            <w:r w:rsidRPr="008B0A12">
              <w:rPr>
                <w:rFonts w:hint="eastAsia"/>
              </w:rPr>
              <w:t>导</w:t>
            </w:r>
            <w:proofErr w:type="gramStart"/>
            <w:r w:rsidRPr="008B0A12">
              <w:rPr>
                <w:rFonts w:hint="eastAsia"/>
              </w:rPr>
              <w:t>览</w:t>
            </w:r>
            <w:proofErr w:type="gramEnd"/>
            <w:r w:rsidRPr="008B0A12">
              <w:rPr>
                <w:rFonts w:hint="eastAsia"/>
              </w:rPr>
              <w:t>、沉浸式体验、客流智能调控等应用，打造数字化旅游服务新模式。推广全息投影装备、增强现实交互装备等新产品，</w:t>
            </w:r>
            <w:proofErr w:type="gramStart"/>
            <w:r w:rsidRPr="008B0A12">
              <w:rPr>
                <w:rFonts w:hint="eastAsia"/>
              </w:rPr>
              <w:t>推动文旅与</w:t>
            </w:r>
            <w:proofErr w:type="gramEnd"/>
            <w:r w:rsidRPr="008B0A12">
              <w:rPr>
                <w:rFonts w:hint="eastAsia"/>
              </w:rPr>
              <w:t>装备产业深度融合。</w:t>
            </w:r>
          </w:p>
        </w:tc>
      </w:tr>
    </w:tbl>
    <w:p w14:paraId="638163B0" w14:textId="77777777" w:rsidR="008B0A12" w:rsidRPr="008B0A12" w:rsidRDefault="008B0A12" w:rsidP="008B0A12">
      <w:r w:rsidRPr="008B0A12">
        <w:t>3.</w:t>
      </w:r>
      <w:r w:rsidRPr="008B0A12">
        <w:rPr>
          <w:rFonts w:hint="eastAsia"/>
        </w:rPr>
        <w:t>“人工智能</w:t>
      </w:r>
      <w:r w:rsidRPr="008B0A12">
        <w:t>+</w:t>
      </w:r>
      <w:r w:rsidRPr="008B0A12">
        <w:rPr>
          <w:rFonts w:hint="eastAsia"/>
        </w:rPr>
        <w:t>”现代农业。依托隆平产业开发区、岳</w:t>
      </w:r>
      <w:proofErr w:type="gramStart"/>
      <w:r w:rsidRPr="008B0A12">
        <w:rPr>
          <w:rFonts w:hint="eastAsia"/>
        </w:rPr>
        <w:t>麓</w:t>
      </w:r>
      <w:proofErr w:type="gramEnd"/>
      <w:r w:rsidRPr="008B0A12">
        <w:rPr>
          <w:rFonts w:hint="eastAsia"/>
        </w:rPr>
        <w:t>山实验室等推进人工智能育种技术体系研究，推动传统育种向智能育种转变，有效缩短育种周期。依托长沙工程机械、自主安全计算、北斗导航等产业优势，大力发展智能农机装备，提高环境感知、智能决策、精准控制等能力。支持引导规模经营主体开展生产条件和技术装备的数字化、智能化改造升级。（市农业农村局牵头，市科技局、市工业和信息化局按职责分工负责）</w:t>
      </w:r>
    </w:p>
    <w:p w14:paraId="75DA35DE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（三）消费提质领域</w:t>
      </w:r>
    </w:p>
    <w:p w14:paraId="4F518B2C" w14:textId="77777777" w:rsidR="008B0A12" w:rsidRPr="008B0A12" w:rsidRDefault="008B0A12" w:rsidP="008B0A12">
      <w:pPr>
        <w:rPr>
          <w:rFonts w:hint="eastAsia"/>
        </w:rPr>
      </w:pPr>
      <w:r w:rsidRPr="008B0A12">
        <w:t>1.</w:t>
      </w:r>
      <w:r w:rsidRPr="008B0A12">
        <w:rPr>
          <w:rFonts w:hint="eastAsia"/>
        </w:rPr>
        <w:t>“人工智能</w:t>
      </w:r>
      <w:r w:rsidRPr="008B0A12">
        <w:t>+</w:t>
      </w:r>
      <w:r w:rsidRPr="008B0A12">
        <w:rPr>
          <w:rFonts w:hint="eastAsia"/>
        </w:rPr>
        <w:t>”交通出行。积极推进长沙国家“车路云一体化”试点城市建设，加快推动</w:t>
      </w:r>
      <w:r w:rsidRPr="008B0A12">
        <w:rPr>
          <w:rFonts w:hint="eastAsia"/>
        </w:rPr>
        <w:lastRenderedPageBreak/>
        <w:t>道路基础设施、交通流量、交警业务系统、高精度北斗导航定位基准站网设施等多</w:t>
      </w:r>
      <w:proofErr w:type="gramStart"/>
      <w:r w:rsidRPr="008B0A12">
        <w:rPr>
          <w:rFonts w:hint="eastAsia"/>
        </w:rPr>
        <w:t>源数据</w:t>
      </w:r>
      <w:proofErr w:type="gramEnd"/>
      <w:r w:rsidRPr="008B0A12">
        <w:rPr>
          <w:rFonts w:hint="eastAsia"/>
        </w:rPr>
        <w:t>融合应用，提升交通态势感知预警、指挥调度和交警业务管控能力。推动功能型无人车在城市道路养护巡检、快递配送、外卖零售等场景应用。推动无人接驳车辆在机场、火车站等客运枢纽应用。（市工业和信息化局牵头，市公安局、市自然资源规划局、市住房城乡建设局、市交通运输局、市政府</w:t>
      </w:r>
      <w:proofErr w:type="gramStart"/>
      <w:r w:rsidRPr="008B0A12">
        <w:rPr>
          <w:rFonts w:hint="eastAsia"/>
        </w:rPr>
        <w:t>物流口岸</w:t>
      </w:r>
      <w:proofErr w:type="gramEnd"/>
      <w:r w:rsidRPr="008B0A12">
        <w:rPr>
          <w:rFonts w:hint="eastAsia"/>
        </w:rPr>
        <w:t>办按职责分工负责）</w:t>
      </w:r>
    </w:p>
    <w:p w14:paraId="0654E4D7" w14:textId="77777777" w:rsidR="008B0A12" w:rsidRPr="008B0A12" w:rsidRDefault="008B0A12" w:rsidP="008B0A12">
      <w:pPr>
        <w:rPr>
          <w:rFonts w:hint="eastAsia"/>
        </w:rPr>
      </w:pPr>
      <w:r w:rsidRPr="008B0A12">
        <w:t>2.</w:t>
      </w:r>
      <w:r w:rsidRPr="008B0A12">
        <w:rPr>
          <w:rFonts w:hint="eastAsia"/>
        </w:rPr>
        <w:t>“人工智能</w:t>
      </w:r>
      <w:r w:rsidRPr="008B0A12">
        <w:t>+</w:t>
      </w:r>
      <w:r w:rsidRPr="008B0A12">
        <w:rPr>
          <w:rFonts w:hint="eastAsia"/>
        </w:rPr>
        <w:t>”终端设备。依托望城经开区、长沙经开区、浏阳经开区等研发生产智能眼镜、智能手机、增强现实</w:t>
      </w:r>
      <w:r w:rsidRPr="008B0A12">
        <w:t>/</w:t>
      </w:r>
      <w:r w:rsidRPr="008B0A12">
        <w:rPr>
          <w:rFonts w:hint="eastAsia"/>
        </w:rPr>
        <w:t>虚拟现实设备等智能终端设备，强化人工智能在多模态交互、意图理解与决策、内容生成等方面的核心能力。发挥长沙自主安全计算产业优势，加快推广智能计算机、智能平板、</w:t>
      </w:r>
      <w:r w:rsidRPr="008B0A12">
        <w:t>AI</w:t>
      </w:r>
      <w:r w:rsidRPr="008B0A12">
        <w:rPr>
          <w:rFonts w:hint="eastAsia"/>
        </w:rPr>
        <w:t>服务器、智能数据标注一体机等，满足办公、家庭场景数据管理与实时交互控制需求。依托宁乡经开区积极布局智能家电消费品新赛道，打造基于统一标准的全屋智能解决方案，满足人民群众对高品质生活的需求。（市工业和信息化局牵头，市发展改革委、市科技局、市商务局按职责分工负责）</w:t>
      </w:r>
    </w:p>
    <w:p w14:paraId="01DBB505" w14:textId="77777777" w:rsidR="008B0A12" w:rsidRPr="008B0A12" w:rsidRDefault="008B0A12" w:rsidP="008B0A12">
      <w:pPr>
        <w:rPr>
          <w:rFonts w:hint="eastAsia"/>
        </w:rPr>
      </w:pPr>
      <w:r w:rsidRPr="008B0A12">
        <w:t>3.</w:t>
      </w:r>
      <w:r w:rsidRPr="008B0A12">
        <w:rPr>
          <w:rFonts w:hint="eastAsia"/>
        </w:rPr>
        <w:t>“人工智能</w:t>
      </w:r>
      <w:r w:rsidRPr="008B0A12">
        <w:t>+</w:t>
      </w:r>
      <w:r w:rsidRPr="008B0A12">
        <w:rPr>
          <w:rFonts w:hint="eastAsia"/>
        </w:rPr>
        <w:t>”低空经济。发挥长沙国家物流枢纽优势，推动低空物流无人机在医药配送、生鲜冷链、应急物资等领域的示范应用。以长沙</w:t>
      </w:r>
      <w:proofErr w:type="gramStart"/>
      <w:r w:rsidRPr="008B0A12">
        <w:rPr>
          <w:rFonts w:hint="eastAsia"/>
        </w:rPr>
        <w:t>自贸临空区</w:t>
      </w:r>
      <w:proofErr w:type="gramEnd"/>
      <w:r w:rsidRPr="008B0A12">
        <w:rPr>
          <w:rFonts w:hint="eastAsia"/>
        </w:rPr>
        <w:t>为依托，支持物流企业在长沙开展城市低空物流试点，探索构建“干—支—末”智能配送网络。强化重点部位无人机防控装备建设，建立健全低空飞行器运行监管与应急处置机制，提升低空安全保障能力。（市发展改革委牵头，市科技局、市工业和信息化局、市公安局、市自然资源规划局、市交通运输局、市商务局、市政府</w:t>
      </w:r>
      <w:proofErr w:type="gramStart"/>
      <w:r w:rsidRPr="008B0A12">
        <w:rPr>
          <w:rFonts w:hint="eastAsia"/>
        </w:rPr>
        <w:t>物流口岸</w:t>
      </w:r>
      <w:proofErr w:type="gramEnd"/>
      <w:r w:rsidRPr="008B0A12">
        <w:rPr>
          <w:rFonts w:hint="eastAsia"/>
        </w:rPr>
        <w:t>办按职责分工负责）</w:t>
      </w:r>
    </w:p>
    <w:p w14:paraId="64BC3B09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（四）民生福祉领域</w:t>
      </w:r>
    </w:p>
    <w:p w14:paraId="2431A748" w14:textId="77777777" w:rsidR="008B0A12" w:rsidRPr="008B0A12" w:rsidRDefault="008B0A12" w:rsidP="008B0A12">
      <w:pPr>
        <w:rPr>
          <w:rFonts w:hint="eastAsia"/>
        </w:rPr>
      </w:pPr>
      <w:r w:rsidRPr="008B0A12">
        <w:t>1.</w:t>
      </w:r>
      <w:r w:rsidRPr="008B0A12">
        <w:rPr>
          <w:rFonts w:hint="eastAsia"/>
        </w:rPr>
        <w:t>“人工智能</w:t>
      </w:r>
      <w:r w:rsidRPr="008B0A12">
        <w:t>+</w:t>
      </w:r>
      <w:r w:rsidRPr="008B0A12">
        <w:rPr>
          <w:rFonts w:hint="eastAsia"/>
        </w:rPr>
        <w:t>”教育教学。引导中小学校用好人工智能读本，鼓励研发人工智能教育教学资源。升级长沙智慧教育体验中心，推广人工智能教育工具使用，推动教育模式变革，利用人工智能技术实现大规模因材施教。建设“未来学校”、智能教室和数字功能室，推进智能组卷、</w:t>
      </w:r>
      <w:proofErr w:type="gramStart"/>
      <w:r w:rsidRPr="008B0A12">
        <w:rPr>
          <w:rFonts w:hint="eastAsia"/>
        </w:rPr>
        <w:t>组考和</w:t>
      </w:r>
      <w:proofErr w:type="gramEnd"/>
      <w:r w:rsidRPr="008B0A12">
        <w:rPr>
          <w:rFonts w:hint="eastAsia"/>
        </w:rPr>
        <w:t>评卷，实现实验操作考试的智能</w:t>
      </w:r>
      <w:r w:rsidRPr="008B0A12">
        <w:t>AI</w:t>
      </w:r>
      <w:r w:rsidRPr="008B0A12">
        <w:rPr>
          <w:rFonts w:hint="eastAsia"/>
        </w:rPr>
        <w:t>测评。升级智慧教育云平台，提升安全预警、风险管控和隐患管理的智能化水平。（市教育局牵头，市科技局按职责分工负责）</w:t>
      </w:r>
    </w:p>
    <w:p w14:paraId="1FEB4BED" w14:textId="77777777" w:rsidR="008B0A12" w:rsidRPr="008B0A12" w:rsidRDefault="008B0A12" w:rsidP="008B0A12">
      <w:pPr>
        <w:rPr>
          <w:rFonts w:hint="eastAsia"/>
        </w:rPr>
      </w:pPr>
      <w:r w:rsidRPr="008B0A12">
        <w:t>2.</w:t>
      </w:r>
      <w:r w:rsidRPr="008B0A12">
        <w:rPr>
          <w:rFonts w:hint="eastAsia"/>
        </w:rPr>
        <w:t>“人工智能</w:t>
      </w:r>
      <w:r w:rsidRPr="008B0A12">
        <w:t>+</w:t>
      </w:r>
      <w:r w:rsidRPr="008B0A12">
        <w:rPr>
          <w:rFonts w:hint="eastAsia"/>
        </w:rPr>
        <w:t>”大健康。深化人工智能在临床辅助决策、医学影像诊断、智能门诊分诊、传染病监测预警、慢病防治智能化管理等融合应用。加大健康服务</w:t>
      </w:r>
      <w:r w:rsidRPr="008B0A12">
        <w:t>/</w:t>
      </w:r>
      <w:r w:rsidRPr="008B0A12">
        <w:rPr>
          <w:rFonts w:hint="eastAsia"/>
        </w:rPr>
        <w:t>医用机器人、</w:t>
      </w:r>
      <w:proofErr w:type="gramStart"/>
      <w:r w:rsidRPr="008B0A12">
        <w:rPr>
          <w:rFonts w:hint="eastAsia"/>
        </w:rPr>
        <w:t>脑机交互等</w:t>
      </w:r>
      <w:proofErr w:type="gramEnd"/>
      <w:r w:rsidRPr="008B0A12">
        <w:rPr>
          <w:rFonts w:hint="eastAsia"/>
        </w:rPr>
        <w:t>智能产品在手术、康养、护理等场景的推广力度。推动</w:t>
      </w:r>
      <w:r w:rsidRPr="008B0A12">
        <w:t>AI</w:t>
      </w:r>
      <w:r w:rsidRPr="008B0A12">
        <w:rPr>
          <w:rFonts w:hint="eastAsia"/>
        </w:rPr>
        <w:t>语音助手、服务机器人进入家庭和社区，形成“技防</w:t>
      </w:r>
      <w:r w:rsidRPr="008B0A12">
        <w:t>+</w:t>
      </w:r>
      <w:r w:rsidRPr="008B0A12">
        <w:rPr>
          <w:rFonts w:hint="eastAsia"/>
        </w:rPr>
        <w:t>人防”相结合的养老服务新范式。（市卫生健康委、市民政局牵头，市科技局、市市场监管局、市</w:t>
      </w:r>
      <w:proofErr w:type="gramStart"/>
      <w:r w:rsidRPr="008B0A12">
        <w:rPr>
          <w:rFonts w:hint="eastAsia"/>
        </w:rPr>
        <w:t>医</w:t>
      </w:r>
      <w:proofErr w:type="gramEnd"/>
      <w:r w:rsidRPr="008B0A12">
        <w:rPr>
          <w:rFonts w:hint="eastAsia"/>
        </w:rPr>
        <w:t>保局按职责分工负责）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8B0A12" w:rsidRPr="008B0A12" w14:paraId="022528D2" w14:textId="77777777">
        <w:tc>
          <w:tcPr>
            <w:tcW w:w="1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CC839D" w14:textId="77777777" w:rsidR="008B0A12" w:rsidRPr="008B0A12" w:rsidRDefault="008B0A12" w:rsidP="008B0A12">
            <w:pPr>
              <w:rPr>
                <w:rFonts w:hint="eastAsia"/>
              </w:rPr>
            </w:pPr>
            <w:r w:rsidRPr="008B0A12">
              <w:rPr>
                <w:rFonts w:hint="eastAsia"/>
              </w:rPr>
              <w:t>专栏</w:t>
            </w:r>
            <w:r w:rsidRPr="008B0A12">
              <w:t>3</w:t>
            </w:r>
            <w:r w:rsidRPr="008B0A12">
              <w:rPr>
                <w:rFonts w:hint="eastAsia"/>
              </w:rPr>
              <w:t>：“人工智能</w:t>
            </w:r>
            <w:r w:rsidRPr="008B0A12">
              <w:t>+</w:t>
            </w:r>
            <w:r w:rsidRPr="008B0A12">
              <w:rPr>
                <w:rFonts w:hint="eastAsia"/>
              </w:rPr>
              <w:t>”大健康</w:t>
            </w:r>
          </w:p>
          <w:p w14:paraId="60E1E092" w14:textId="77777777" w:rsidR="008B0A12" w:rsidRPr="008B0A12" w:rsidRDefault="008B0A12" w:rsidP="008B0A12">
            <w:r w:rsidRPr="008B0A12">
              <w:rPr>
                <w:rFonts w:hint="eastAsia"/>
              </w:rPr>
              <w:t>医学智能辅助诊疗服务：融合</w:t>
            </w:r>
            <w:r w:rsidRPr="008B0A12">
              <w:t>AI</w:t>
            </w:r>
            <w:r w:rsidRPr="008B0A12">
              <w:rPr>
                <w:rFonts w:hint="eastAsia"/>
              </w:rPr>
              <w:t>预问诊、合理用药推荐、病历智能分析、医疗安全预警等功能，提升</w:t>
            </w:r>
            <w:r w:rsidRPr="008B0A12">
              <w:t>AI</w:t>
            </w:r>
            <w:r w:rsidRPr="008B0A12">
              <w:rPr>
                <w:rFonts w:hint="eastAsia"/>
              </w:rPr>
              <w:t>辅助预问诊、电子病历、用药指导等服务普及率。</w:t>
            </w:r>
          </w:p>
          <w:p w14:paraId="54712644" w14:textId="77777777" w:rsidR="008B0A12" w:rsidRPr="008B0A12" w:rsidRDefault="008B0A12" w:rsidP="008B0A12">
            <w:r w:rsidRPr="008B0A12">
              <w:rPr>
                <w:rFonts w:hint="eastAsia"/>
              </w:rPr>
              <w:t>慢病防治智能化管理：基于</w:t>
            </w:r>
            <w:r w:rsidRPr="008B0A12">
              <w:t>AI</w:t>
            </w:r>
            <w:r w:rsidRPr="008B0A12">
              <w:rPr>
                <w:rFonts w:hint="eastAsia"/>
              </w:rPr>
              <w:t>大模型技术，自动识别高血压、糖尿病、肿瘤等重点</w:t>
            </w:r>
            <w:r w:rsidRPr="008B0A12">
              <w:rPr>
                <w:rFonts w:hint="eastAsia"/>
              </w:rPr>
              <w:lastRenderedPageBreak/>
              <w:t>慢病人群，生成个性化干预建议，并动态追踪健康状态变化，提高全市肿瘤、脑血管筛查管理覆盖率。</w:t>
            </w:r>
          </w:p>
          <w:p w14:paraId="13D5E7C1" w14:textId="77777777" w:rsidR="008B0A12" w:rsidRPr="008B0A12" w:rsidRDefault="008B0A12" w:rsidP="008B0A12">
            <w:r w:rsidRPr="008B0A12">
              <w:rPr>
                <w:rFonts w:hint="eastAsia"/>
              </w:rPr>
              <w:t>医学智能影像中心服务：深化全市影像数据统一存储、远程会诊、跨院调阅和</w:t>
            </w:r>
            <w:r w:rsidRPr="008B0A12">
              <w:t>AI</w:t>
            </w:r>
            <w:r w:rsidRPr="008B0A12">
              <w:rPr>
                <w:rFonts w:hint="eastAsia"/>
              </w:rPr>
              <w:t>辅助诊断应用，提升区域影像诊断服务能力，服务</w:t>
            </w:r>
            <w:r w:rsidRPr="008B0A12">
              <w:t>AI</w:t>
            </w:r>
            <w:r w:rsidRPr="008B0A12">
              <w:rPr>
                <w:rFonts w:hint="eastAsia"/>
              </w:rPr>
              <w:t>辅助眼底诊断、肠镜系统、肺</w:t>
            </w:r>
            <w:r w:rsidRPr="008B0A12">
              <w:t>CT</w:t>
            </w:r>
            <w:r w:rsidRPr="008B0A12">
              <w:rPr>
                <w:rFonts w:hint="eastAsia"/>
              </w:rPr>
              <w:t>检查预测。</w:t>
            </w:r>
          </w:p>
          <w:p w14:paraId="1028A3EB" w14:textId="77777777" w:rsidR="008B0A12" w:rsidRPr="008B0A12" w:rsidRDefault="008B0A12" w:rsidP="008B0A12">
            <w:r w:rsidRPr="008B0A12">
              <w:rPr>
                <w:rFonts w:hint="eastAsia"/>
              </w:rPr>
              <w:t>智慧养老服务：构建集健康监测、风险预警、紧急救助与情感陪护于一体的智慧养老服务平台。开发认知障碍筛查与康复训练数字疗法，为老年群体定制个性化照护方案。</w:t>
            </w:r>
          </w:p>
        </w:tc>
      </w:tr>
    </w:tbl>
    <w:p w14:paraId="669BA779" w14:textId="77777777" w:rsidR="008B0A12" w:rsidRPr="008B0A12" w:rsidRDefault="008B0A12" w:rsidP="008B0A12">
      <w:r w:rsidRPr="008B0A12">
        <w:lastRenderedPageBreak/>
        <w:t>3.</w:t>
      </w:r>
      <w:r w:rsidRPr="008B0A12">
        <w:rPr>
          <w:rFonts w:hint="eastAsia"/>
        </w:rPr>
        <w:t>“人工智能</w:t>
      </w:r>
      <w:r w:rsidRPr="008B0A12">
        <w:t>+</w:t>
      </w:r>
      <w:r w:rsidRPr="008B0A12">
        <w:rPr>
          <w:rFonts w:hint="eastAsia"/>
        </w:rPr>
        <w:t>”高危作业。加大烟花爆竹、危险化学品、油气场站、燃气管道等高危场景应用智能机器人、</w:t>
      </w:r>
      <w:proofErr w:type="gramStart"/>
      <w:r w:rsidRPr="008B0A12">
        <w:rPr>
          <w:rFonts w:hint="eastAsia"/>
        </w:rPr>
        <w:t>产线自动化</w:t>
      </w:r>
      <w:proofErr w:type="gramEnd"/>
      <w:r w:rsidRPr="008B0A12">
        <w:rPr>
          <w:rFonts w:hint="eastAsia"/>
        </w:rPr>
        <w:t>、无人驾驶等技术。积极推进安全生产智能管理系统建设，提升特种行业安全生产智能化水平。开发安全生产大模型，建设“行业安全大脑”，打造“</w:t>
      </w:r>
      <w:r w:rsidRPr="008B0A12">
        <w:t>AI+</w:t>
      </w:r>
      <w:r w:rsidRPr="008B0A12">
        <w:rPr>
          <w:rFonts w:hint="eastAsia"/>
        </w:rPr>
        <w:t>安全生产”的全国性示范标杆。大力发展智能安全</w:t>
      </w:r>
      <w:proofErr w:type="gramStart"/>
      <w:r w:rsidRPr="008B0A12">
        <w:rPr>
          <w:rFonts w:hint="eastAsia"/>
        </w:rPr>
        <w:t>侦</w:t>
      </w:r>
      <w:proofErr w:type="gramEnd"/>
      <w:r w:rsidRPr="008B0A12">
        <w:rPr>
          <w:rFonts w:hint="eastAsia"/>
        </w:rPr>
        <w:t>检装备、安全智能防护系统和智能综合管控平台等产品。（市</w:t>
      </w:r>
      <w:proofErr w:type="gramStart"/>
      <w:r w:rsidRPr="008B0A12">
        <w:rPr>
          <w:rFonts w:hint="eastAsia"/>
        </w:rPr>
        <w:t>应急局</w:t>
      </w:r>
      <w:proofErr w:type="gramEnd"/>
      <w:r w:rsidRPr="008B0A12">
        <w:rPr>
          <w:rFonts w:hint="eastAsia"/>
        </w:rPr>
        <w:t>牵头，市发展改革委、市工业和信息化局、市自然资源规划局、市住房城乡建设局、市城管局按职责分工负责）</w:t>
      </w:r>
    </w:p>
    <w:p w14:paraId="7C74CD15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（五）治理能力领域</w:t>
      </w:r>
    </w:p>
    <w:p w14:paraId="27ECA6B3" w14:textId="77777777" w:rsidR="008B0A12" w:rsidRPr="008B0A12" w:rsidRDefault="008B0A12" w:rsidP="008B0A12">
      <w:pPr>
        <w:rPr>
          <w:rFonts w:hint="eastAsia"/>
        </w:rPr>
      </w:pPr>
      <w:r w:rsidRPr="008B0A12">
        <w:t>1.</w:t>
      </w:r>
      <w:r w:rsidRPr="008B0A12">
        <w:rPr>
          <w:rFonts w:hint="eastAsia"/>
        </w:rPr>
        <w:t>“人工智能</w:t>
      </w:r>
      <w:r w:rsidRPr="008B0A12">
        <w:t>+</w:t>
      </w:r>
      <w:r w:rsidRPr="008B0A12">
        <w:rPr>
          <w:rFonts w:hint="eastAsia"/>
        </w:rPr>
        <w:t>”政务服务。依托市政务云打造全市政务</w:t>
      </w:r>
      <w:r w:rsidRPr="008B0A12">
        <w:t>AI</w:t>
      </w:r>
      <w:r w:rsidRPr="008B0A12">
        <w:rPr>
          <w:rFonts w:hint="eastAsia"/>
        </w:rPr>
        <w:t>大模型应用基础支撑平台，升级政务</w:t>
      </w:r>
      <w:proofErr w:type="gramStart"/>
      <w:r w:rsidRPr="008B0A12">
        <w:rPr>
          <w:rFonts w:hint="eastAsia"/>
        </w:rPr>
        <w:t>云智算</w:t>
      </w:r>
      <w:proofErr w:type="gramEnd"/>
      <w:r w:rsidRPr="008B0A12">
        <w:rPr>
          <w:rFonts w:hint="eastAsia"/>
        </w:rPr>
        <w:t>资源池，丰富政务领域知识库，搭建政务智能体，构建</w:t>
      </w:r>
      <w:r w:rsidRPr="008B0A12">
        <w:t>AI</w:t>
      </w:r>
      <w:r w:rsidRPr="008B0A12">
        <w:rPr>
          <w:rFonts w:hint="eastAsia"/>
        </w:rPr>
        <w:t>政务应用技术架构体系。融合发展实景三维长沙和城市信息模型建设，</w:t>
      </w:r>
      <w:proofErr w:type="gramStart"/>
      <w:r w:rsidRPr="008B0A12">
        <w:rPr>
          <w:rFonts w:hint="eastAsia"/>
        </w:rPr>
        <w:t>构建全市</w:t>
      </w:r>
      <w:proofErr w:type="gramEnd"/>
      <w:r w:rsidRPr="008B0A12">
        <w:rPr>
          <w:rFonts w:hint="eastAsia"/>
        </w:rPr>
        <w:t>统一的数字孪生底图，支撑政务大模型训练与仿真推演。构建</w:t>
      </w:r>
      <w:r w:rsidRPr="008B0A12">
        <w:t>12345</w:t>
      </w:r>
      <w:r w:rsidRPr="008B0A12">
        <w:rPr>
          <w:rFonts w:hint="eastAsia"/>
        </w:rPr>
        <w:t>政务热线多模态语义分析引擎，提升民意数据分析效能。依法开展算法备案和安全评估，构建政务领域人工智能大模型分类分级治理制度，规范和引导人工智能大模型在政务领域的发展与应用。（市数据局牵头，</w:t>
      </w:r>
      <w:proofErr w:type="gramStart"/>
      <w:r w:rsidRPr="008B0A12">
        <w:rPr>
          <w:rFonts w:hint="eastAsia"/>
        </w:rPr>
        <w:t>市委网信办</w:t>
      </w:r>
      <w:proofErr w:type="gramEnd"/>
      <w:r w:rsidRPr="008B0A12">
        <w:rPr>
          <w:rFonts w:hint="eastAsia"/>
        </w:rPr>
        <w:t>、市委社会工作部、市自然资源规划局、市行政审批服务局按职责分工负责）</w:t>
      </w:r>
    </w:p>
    <w:p w14:paraId="3CC3F579" w14:textId="77777777" w:rsidR="008B0A12" w:rsidRPr="008B0A12" w:rsidRDefault="008B0A12" w:rsidP="008B0A12">
      <w:pPr>
        <w:rPr>
          <w:rFonts w:hint="eastAsia"/>
        </w:rPr>
      </w:pPr>
      <w:r w:rsidRPr="008B0A12">
        <w:t>2.</w:t>
      </w:r>
      <w:r w:rsidRPr="008B0A12">
        <w:rPr>
          <w:rFonts w:hint="eastAsia"/>
        </w:rPr>
        <w:t>“人工智能</w:t>
      </w:r>
      <w:r w:rsidRPr="008B0A12">
        <w:t>+</w:t>
      </w:r>
      <w:r w:rsidRPr="008B0A12">
        <w:rPr>
          <w:rFonts w:hint="eastAsia"/>
        </w:rPr>
        <w:t>”应急管理。深化全国城市安全风险综合监测预警体系试点城市建设，增强人工智能在监测预警、监管执法和辅助决策的科技支撑能力。积极探索“空地协同、多装备融合”的新型应用范式，加大无人巡逻、低空无人机等先进设备和智能技术在防汛抗旱、森林防灭火、隐患排查、灾害事故救援等场景中的应用。围绕水库安全、河道管理、堤坝隐患预测等场景，加快应用智能感知探测设备、智能机器人等，提升智能化水平。（市</w:t>
      </w:r>
      <w:proofErr w:type="gramStart"/>
      <w:r w:rsidRPr="008B0A12">
        <w:rPr>
          <w:rFonts w:hint="eastAsia"/>
        </w:rPr>
        <w:t>应急局</w:t>
      </w:r>
      <w:proofErr w:type="gramEnd"/>
      <w:r w:rsidRPr="008B0A12">
        <w:rPr>
          <w:rFonts w:hint="eastAsia"/>
        </w:rPr>
        <w:t>牵头，市自然资源规划局、市住房城乡建设局、市水利局、市林业局、市数据局、市消防救援支队等按职责分工负责）</w:t>
      </w:r>
    </w:p>
    <w:p w14:paraId="44ACF1A2" w14:textId="77777777" w:rsidR="008B0A12" w:rsidRPr="008B0A12" w:rsidRDefault="008B0A12" w:rsidP="008B0A12">
      <w:pPr>
        <w:rPr>
          <w:rFonts w:hint="eastAsia"/>
        </w:rPr>
      </w:pPr>
      <w:r w:rsidRPr="008B0A12">
        <w:t>3.</w:t>
      </w:r>
      <w:r w:rsidRPr="008B0A12">
        <w:rPr>
          <w:rFonts w:hint="eastAsia"/>
        </w:rPr>
        <w:t>“人工智能</w:t>
      </w:r>
      <w:r w:rsidRPr="008B0A12">
        <w:t>+</w:t>
      </w:r>
      <w:r w:rsidRPr="008B0A12">
        <w:rPr>
          <w:rFonts w:hint="eastAsia"/>
        </w:rPr>
        <w:t>”公共安全。推动人工智能赋能情报指挥、政治安全、反</w:t>
      </w:r>
      <w:proofErr w:type="gramStart"/>
      <w:r w:rsidRPr="008B0A12">
        <w:rPr>
          <w:rFonts w:hint="eastAsia"/>
        </w:rPr>
        <w:t>恐防恐</w:t>
      </w:r>
      <w:proofErr w:type="gramEnd"/>
      <w:r w:rsidRPr="008B0A12">
        <w:rPr>
          <w:rFonts w:hint="eastAsia"/>
        </w:rPr>
        <w:t>、侦查打击、基础防控、规范执法、技术侦查、经济安全等公安应用场景。加强数据协作和共享复用，筑牢公安人工智能数据、算力、模型等新型基础设施，推动公安知识库、智能体、智能终端研发应用，构建警务工作移动化、协同化、智能化、</w:t>
      </w:r>
      <w:proofErr w:type="gramStart"/>
      <w:r w:rsidRPr="008B0A12">
        <w:rPr>
          <w:rFonts w:hint="eastAsia"/>
        </w:rPr>
        <w:t>无人化</w:t>
      </w:r>
      <w:proofErr w:type="gramEnd"/>
      <w:r w:rsidRPr="008B0A12">
        <w:rPr>
          <w:rFonts w:hint="eastAsia"/>
        </w:rPr>
        <w:t>发展新格局，全面支撑公安工作高质量发展。（市公安局牵头，市数据局等按职责分工负责）</w:t>
      </w:r>
    </w:p>
    <w:p w14:paraId="39BEA30D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lastRenderedPageBreak/>
        <w:t>（六）国际合作领域</w:t>
      </w:r>
    </w:p>
    <w:p w14:paraId="61820356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依托中国（湖南）自由贸易试验区长沙片区、中非经贸深度合作先行区等国家级平台，探索深化人工智能领域高水平开放。发挥长沙国际工程机械展览会、互联网岳</w:t>
      </w:r>
      <w:proofErr w:type="gramStart"/>
      <w:r w:rsidRPr="008B0A12">
        <w:rPr>
          <w:rFonts w:hint="eastAsia"/>
        </w:rPr>
        <w:t>麓</w:t>
      </w:r>
      <w:proofErr w:type="gramEnd"/>
      <w:r w:rsidRPr="008B0A12">
        <w:rPr>
          <w:rFonts w:hint="eastAsia"/>
        </w:rPr>
        <w:t>大会、世界计算大会等平台作用，推动长沙人工智能技术、产品走向世界。支持企业加快国际化布局，逐步扩大海外场景应用市场份额。鼓励企业、科研院所等参与人工智能国际标准制定。鼓励外资企业在长布局人工智能应用场景。（市商务局牵头，市发展改革委、市科技局、市工业和信息化局、市市场监管局、自贸区长沙片区管委会、市</w:t>
      </w:r>
      <w:proofErr w:type="gramStart"/>
      <w:r w:rsidRPr="008B0A12">
        <w:rPr>
          <w:rFonts w:hint="eastAsia"/>
        </w:rPr>
        <w:t>会展办</w:t>
      </w:r>
      <w:proofErr w:type="gramEnd"/>
      <w:r w:rsidRPr="008B0A12">
        <w:rPr>
          <w:rFonts w:hint="eastAsia"/>
        </w:rPr>
        <w:t>等按职责分工负责）</w:t>
      </w:r>
    </w:p>
    <w:p w14:paraId="53C6DD5F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三、重点工程</w:t>
      </w:r>
    </w:p>
    <w:p w14:paraId="0F276B45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（一）基础底座强基工程。支持建设</w:t>
      </w:r>
      <w:proofErr w:type="gramStart"/>
      <w:r w:rsidRPr="008B0A12">
        <w:rPr>
          <w:rFonts w:hint="eastAsia"/>
        </w:rPr>
        <w:t>市级算力调度</w:t>
      </w:r>
      <w:proofErr w:type="gramEnd"/>
      <w:r w:rsidRPr="008B0A12">
        <w:rPr>
          <w:rFonts w:hint="eastAsia"/>
        </w:rPr>
        <w:t>平台，围绕“东数西算”国家战略布局，融入全国一体化</w:t>
      </w:r>
      <w:proofErr w:type="gramStart"/>
      <w:r w:rsidRPr="008B0A12">
        <w:rPr>
          <w:rFonts w:hint="eastAsia"/>
        </w:rPr>
        <w:t>算力网</w:t>
      </w:r>
      <w:proofErr w:type="gramEnd"/>
      <w:r w:rsidRPr="008B0A12">
        <w:rPr>
          <w:rFonts w:hint="eastAsia"/>
        </w:rPr>
        <w:t>。</w:t>
      </w:r>
      <w:proofErr w:type="gramStart"/>
      <w:r w:rsidRPr="008B0A12">
        <w:rPr>
          <w:rFonts w:hint="eastAsia"/>
        </w:rPr>
        <w:t>鼓励智算中心</w:t>
      </w:r>
      <w:proofErr w:type="gramEnd"/>
      <w:r w:rsidRPr="008B0A12">
        <w:rPr>
          <w:rFonts w:hint="eastAsia"/>
        </w:rPr>
        <w:t>应用液冷、分布式储能、余热回收等技术进行绿色低碳改造，探索利用差别化电价措施，引导</w:t>
      </w:r>
      <w:proofErr w:type="gramStart"/>
      <w:r w:rsidRPr="008B0A12">
        <w:rPr>
          <w:rFonts w:hint="eastAsia"/>
        </w:rPr>
        <w:t>算力设施</w:t>
      </w:r>
      <w:proofErr w:type="gramEnd"/>
      <w:r w:rsidRPr="008B0A12">
        <w:rPr>
          <w:rFonts w:hint="eastAsia"/>
        </w:rPr>
        <w:t>向绿色化、高效化发展。加强长沙国家数据标注基地建设，打造智能标注公共服务平台。发展基于数字对象架构的数据确权解析和安全流通、区块链追溯防篡改等数据互联网技术。支持建设城市可信数据空间，促进数据要素安全合</w:t>
      </w:r>
      <w:proofErr w:type="gramStart"/>
      <w:r w:rsidRPr="008B0A12">
        <w:rPr>
          <w:rFonts w:hint="eastAsia"/>
        </w:rPr>
        <w:t>规</w:t>
      </w:r>
      <w:proofErr w:type="gramEnd"/>
      <w:r w:rsidRPr="008B0A12">
        <w:rPr>
          <w:rFonts w:hint="eastAsia"/>
        </w:rPr>
        <w:t>、有序高效流动与融合应用。</w:t>
      </w:r>
      <w:proofErr w:type="gramStart"/>
      <w:r w:rsidRPr="008B0A12">
        <w:rPr>
          <w:rFonts w:hint="eastAsia"/>
        </w:rPr>
        <w:t>深耕垂类大</w:t>
      </w:r>
      <w:proofErr w:type="gramEnd"/>
      <w:r w:rsidRPr="008B0A12">
        <w:rPr>
          <w:rFonts w:hint="eastAsia"/>
        </w:rPr>
        <w:t>模型布局，推进服务大模型训练的行业特色高质量数据集建设。深化数据要素市场化配置改革，探索开展行政事业单位公共数据资产全过程管理，积极开展公共数据授权运营，鼓励市场经营主体参与公共数据资源开发利用。完善数据交易撮合机制和管理规范，鼓励数据进场交易，规范数据场外交易。（市数据局牵头，</w:t>
      </w:r>
      <w:proofErr w:type="gramStart"/>
      <w:r w:rsidRPr="008B0A12">
        <w:rPr>
          <w:rFonts w:hint="eastAsia"/>
        </w:rPr>
        <w:t>市委网信办</w:t>
      </w:r>
      <w:proofErr w:type="gramEnd"/>
      <w:r w:rsidRPr="008B0A12">
        <w:rPr>
          <w:rFonts w:hint="eastAsia"/>
        </w:rPr>
        <w:t>、市发展改革委、市工业和信息化局、</w:t>
      </w:r>
      <w:proofErr w:type="gramStart"/>
      <w:r w:rsidRPr="008B0A12">
        <w:rPr>
          <w:rFonts w:hint="eastAsia"/>
        </w:rPr>
        <w:t>市文旅广电</w:t>
      </w:r>
      <w:proofErr w:type="gramEnd"/>
      <w:r w:rsidRPr="008B0A12">
        <w:rPr>
          <w:rFonts w:hint="eastAsia"/>
        </w:rPr>
        <w:t>局、市卫生健康委按职责分工负责）</w:t>
      </w:r>
    </w:p>
    <w:p w14:paraId="764ADCCD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（二）产业</w:t>
      </w:r>
      <w:proofErr w:type="gramStart"/>
      <w:r w:rsidRPr="008B0A12">
        <w:rPr>
          <w:rFonts w:hint="eastAsia"/>
        </w:rPr>
        <w:t>集群赋智工程</w:t>
      </w:r>
      <w:proofErr w:type="gramEnd"/>
      <w:r w:rsidRPr="008B0A12">
        <w:rPr>
          <w:rFonts w:hint="eastAsia"/>
        </w:rPr>
        <w:t>。支持工程机械、自主安全计算等集群企业联合开发基于人工智能的三维建模、参数化设计等物理世界仿真建模工具，提升工业软件底层技术研发效率，加快研发高精度智能传感技术与多模态融合算法。持续建设领航级智能工厂，推动数字孪生、</w:t>
      </w:r>
      <w:r w:rsidRPr="008B0A12">
        <w:t>AI</w:t>
      </w:r>
      <w:r w:rsidRPr="008B0A12">
        <w:rPr>
          <w:rFonts w:hint="eastAsia"/>
        </w:rPr>
        <w:t>仿真技术、智能数控机床等人工智能技术在制造业研发设计、中试验证、生产制造、营销服务、运营管理等关键环节的深度融合应用。深入实施“智赋万企”行动，推广一批人工智能赋能新型工业化典型应用场景。推动人工智能与工业互联网深度融合、双向赋能，促进产业链上下游企业数据融通，重塑生产流程和方式。积极推进人工智能领域头部企业在长布局研发中心或子公司。（市工业和信息化局牵头，市发展改革委、市科技局按职责分工负责）</w:t>
      </w:r>
    </w:p>
    <w:p w14:paraId="3105A128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（三）科技</w:t>
      </w:r>
      <w:proofErr w:type="gramStart"/>
      <w:r w:rsidRPr="008B0A12">
        <w:rPr>
          <w:rFonts w:hint="eastAsia"/>
        </w:rPr>
        <w:t>创新攻坚</w:t>
      </w:r>
      <w:proofErr w:type="gramEnd"/>
      <w:r w:rsidRPr="008B0A12">
        <w:rPr>
          <w:rFonts w:hint="eastAsia"/>
        </w:rPr>
        <w:t>工程。持续推动长沙国家新一代人工智能创新发展试验区建设，聚焦</w:t>
      </w:r>
      <w:r w:rsidRPr="008B0A12">
        <w:t>AI</w:t>
      </w:r>
      <w:proofErr w:type="gramStart"/>
      <w:r w:rsidRPr="008B0A12">
        <w:rPr>
          <w:rFonts w:hint="eastAsia"/>
        </w:rPr>
        <w:t>领域引育一批</w:t>
      </w:r>
      <w:proofErr w:type="gramEnd"/>
      <w:r w:rsidRPr="008B0A12">
        <w:rPr>
          <w:rFonts w:hint="eastAsia"/>
        </w:rPr>
        <w:t>具备“四个全球”功能的研发机构、三类</w:t>
      </w:r>
      <w:r w:rsidRPr="008B0A12">
        <w:t>500</w:t>
      </w:r>
      <w:r w:rsidRPr="008B0A12">
        <w:rPr>
          <w:rFonts w:hint="eastAsia"/>
        </w:rPr>
        <w:t>强企业研发总部。支持建设“人工智能</w:t>
      </w:r>
      <w:r w:rsidRPr="008B0A12">
        <w:t>+</w:t>
      </w:r>
      <w:r w:rsidRPr="008B0A12">
        <w:rPr>
          <w:rFonts w:hint="eastAsia"/>
        </w:rPr>
        <w:t>”领域重点实验室、技术创新中心、制造业创新中心等科研创新平台，</w:t>
      </w:r>
      <w:proofErr w:type="gramStart"/>
      <w:r w:rsidRPr="008B0A12">
        <w:rPr>
          <w:rFonts w:hint="eastAsia"/>
        </w:rPr>
        <w:t>开展具身智能</w:t>
      </w:r>
      <w:proofErr w:type="gramEnd"/>
      <w:r w:rsidRPr="008B0A12">
        <w:rPr>
          <w:rFonts w:hint="eastAsia"/>
        </w:rPr>
        <w:t>、跨媒体智能等前沿研究。持续推进“大院、大所、大企业”战略合作，联合开展一批新技术攻关。鼓励支持在人工智能领域实施“揭榜挂帅”重大科技项目和科技重大专项。布局一批人工智能领域的中试平台、概念验证中心等，推进科技成果转化。（市科技局牵头，市发展改革委、市工业和信息化局按职责分工负责）</w:t>
      </w:r>
    </w:p>
    <w:p w14:paraId="40043899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lastRenderedPageBreak/>
        <w:t>（四）政策保障提质工程。出台长沙市推动“人工智能</w:t>
      </w:r>
      <w:r w:rsidRPr="008B0A12">
        <w:t>+</w:t>
      </w:r>
      <w:r w:rsidRPr="008B0A12">
        <w:rPr>
          <w:rFonts w:hint="eastAsia"/>
        </w:rPr>
        <w:t>”行动相关政策，支持人工智能领域尤其是纳入国家、省级扶持范围的项目、企业、场景、平台等发展。建立重点企业、示范场景、重点平台等清单制度，实施动态更新管理。整合现有基金资源，设立百亿规模的市级人工智能产业政府投资基金群，带动社会资本着力投早、投小、投长期、</w:t>
      </w:r>
      <w:proofErr w:type="gramStart"/>
      <w:r w:rsidRPr="008B0A12">
        <w:rPr>
          <w:rFonts w:hint="eastAsia"/>
        </w:rPr>
        <w:t>投硬科技</w:t>
      </w:r>
      <w:proofErr w:type="gramEnd"/>
      <w:r w:rsidRPr="008B0A12">
        <w:rPr>
          <w:rFonts w:hint="eastAsia"/>
        </w:rPr>
        <w:t>。鼓励银行、保险等金融机构研发面向中小企业场景创新的金融产品，为中小企业推动场景项目建设提供资金支持。鼓励市场化投资机构关注场景创新企业，为开展场景创新的科技企业提供融资支持。（市工业和信息化局牵头，市金融管理局、市发展改革委、市科技局、市财政局按职责分工负责）</w:t>
      </w:r>
    </w:p>
    <w:p w14:paraId="7CFC20D7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（五）高端</w:t>
      </w:r>
      <w:proofErr w:type="gramStart"/>
      <w:r w:rsidRPr="008B0A12">
        <w:rPr>
          <w:rFonts w:hint="eastAsia"/>
        </w:rPr>
        <w:t>人才引育工程</w:t>
      </w:r>
      <w:proofErr w:type="gramEnd"/>
      <w:r w:rsidRPr="008B0A12">
        <w:rPr>
          <w:rFonts w:hint="eastAsia"/>
        </w:rPr>
        <w:t>。促进校企合作建设产教融合实训基地，完善人才职业技能培训和认证体系。</w:t>
      </w:r>
      <w:proofErr w:type="gramStart"/>
      <w:r w:rsidRPr="008B0A12">
        <w:rPr>
          <w:rFonts w:hint="eastAsia"/>
        </w:rPr>
        <w:t>培养垂类数据</w:t>
      </w:r>
      <w:proofErr w:type="gramEnd"/>
      <w:r w:rsidRPr="008B0A12">
        <w:rPr>
          <w:rFonts w:hint="eastAsia"/>
        </w:rPr>
        <w:t>标注、人工智能训练、算法研发等不同层次的融合型人才。深入实施“双肩包”行动，招引青年人才来</w:t>
      </w:r>
      <w:proofErr w:type="gramStart"/>
      <w:r w:rsidRPr="008B0A12">
        <w:rPr>
          <w:rFonts w:hint="eastAsia"/>
        </w:rPr>
        <w:t>长创新</w:t>
      </w:r>
      <w:proofErr w:type="gramEnd"/>
      <w:r w:rsidRPr="008B0A12">
        <w:rPr>
          <w:rFonts w:hint="eastAsia"/>
        </w:rPr>
        <w:t>创业。积极引进海外人工智能领域高端人才，助力全球研发中心城市建设。支持举办高水平人工智能场景创新大赛活动，发挥高能级创新平台、行业龙头企业等机构的人才集聚作用，</w:t>
      </w:r>
      <w:proofErr w:type="gramStart"/>
      <w:r w:rsidRPr="008B0A12">
        <w:rPr>
          <w:rFonts w:hint="eastAsia"/>
        </w:rPr>
        <w:t>引育一批</w:t>
      </w:r>
      <w:proofErr w:type="gramEnd"/>
      <w:r w:rsidRPr="008B0A12">
        <w:rPr>
          <w:rFonts w:hint="eastAsia"/>
        </w:rPr>
        <w:t>具有场景创新意识和能力的专业人才。（市委组织部牵头，市教育局、市科技局、市人力资源社会保障局按职责分工负责）</w:t>
      </w:r>
    </w:p>
    <w:p w14:paraId="6F84E172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（六）应用场景推广工程。深入推动长沙国家人工智能创新应用先导区建设，布局建设人工智能应用场景服务平台，通过整合行业资源、高质量数据和行业场景需求，吸引汇聚优秀创新团队来长创业。鼓励政府部门、龙头企业、行业协会等加大人工智能场景开放。组织开展人工智能领域场景招商活动、供需对接会等，定期发布应用场景供需清单，为企业、高校、科研院所等搭建合作交流平台。（市工业和信息化局牵头，市教育局、市发展改革委、市科技局、市住房城乡建设局、市交通运输局、市商务局、市卫生健康委、市数据局按职责分工负责）</w:t>
      </w:r>
    </w:p>
    <w:p w14:paraId="57C9D0AB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四、保障措施</w:t>
      </w:r>
    </w:p>
    <w:p w14:paraId="74570C81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（一）强化统筹协调。成立长沙市“人工智能</w:t>
      </w:r>
      <w:r w:rsidRPr="008B0A12">
        <w:t>+</w:t>
      </w:r>
      <w:r w:rsidRPr="008B0A12">
        <w:rPr>
          <w:rFonts w:hint="eastAsia"/>
        </w:rPr>
        <w:t>”行动协调机制，由市工业和信息化局、市发展改革委牵头，统筹推进全市“人工智能</w:t>
      </w:r>
      <w:r w:rsidRPr="008B0A12">
        <w:t>+</w:t>
      </w:r>
      <w:r w:rsidRPr="008B0A12">
        <w:rPr>
          <w:rFonts w:hint="eastAsia"/>
        </w:rPr>
        <w:t>”行动，教育、科技、公安、财政、交通、卫生健康、应急、数据等部门以及湖南湘江新区管委会、各区县（市）人民政府及园区管委会根据职责分工加强协同配合，形成上下联动、部门协同的工作格局。建立市级“人工智能</w:t>
      </w:r>
      <w:r w:rsidRPr="008B0A12">
        <w:t>+</w:t>
      </w:r>
      <w:r w:rsidRPr="008B0A12">
        <w:rPr>
          <w:rFonts w:hint="eastAsia"/>
        </w:rPr>
        <w:t>”行动专家咨询委员会，为行动方案实施提供全方位的技术咨询与决策支持。</w:t>
      </w:r>
    </w:p>
    <w:p w14:paraId="4A87AFA4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（二）共建开放生态。推动开源生态建设，鼓励企业、高校院所、科研机构等开放</w:t>
      </w:r>
      <w:proofErr w:type="gramStart"/>
      <w:r w:rsidRPr="008B0A12">
        <w:rPr>
          <w:rFonts w:hint="eastAsia"/>
        </w:rPr>
        <w:t>共享算力平台</w:t>
      </w:r>
      <w:proofErr w:type="gramEnd"/>
      <w:r w:rsidRPr="008B0A12">
        <w:rPr>
          <w:rFonts w:hint="eastAsia"/>
        </w:rPr>
        <w:t>、共性技术平台、行业训练数据集、仿真训练平台等人工智能基础设施资源。聚焦重点行业领域，支持开源社区运营，推动形成一批基于开源技术的科技企业集群。深化区域合作，加强与株洲、湘潭、衡阳、岳阳等地产业集聚发展。</w:t>
      </w:r>
    </w:p>
    <w:p w14:paraId="526A0D4E" w14:textId="77777777" w:rsidR="008B0A12" w:rsidRPr="008B0A12" w:rsidRDefault="008B0A12" w:rsidP="008B0A12">
      <w:pPr>
        <w:rPr>
          <w:rFonts w:hint="eastAsia"/>
        </w:rPr>
      </w:pPr>
      <w:r w:rsidRPr="008B0A12">
        <w:rPr>
          <w:rFonts w:hint="eastAsia"/>
        </w:rPr>
        <w:t>（三）注重安全发展。发挥自主安全计算产业优势，强化信息精准识别、风险实时处置等能力，防止算法漏洞、数据泄露、身份伪造等风险。支持</w:t>
      </w:r>
      <w:r w:rsidRPr="008B0A12">
        <w:t>AI</w:t>
      </w:r>
      <w:r w:rsidRPr="008B0A12">
        <w:rPr>
          <w:rFonts w:hint="eastAsia"/>
        </w:rPr>
        <w:t>安全、对抗攻防、伦理规范的研究与规范实施工作。建立健全人工智能技术监测、风险预警、应急响应、</w:t>
      </w:r>
      <w:r w:rsidRPr="008B0A12">
        <w:rPr>
          <w:rFonts w:hint="eastAsia"/>
        </w:rPr>
        <w:lastRenderedPageBreak/>
        <w:t>伦理治理体系，促进人工智能产业健康有序发展。</w:t>
      </w:r>
    </w:p>
    <w:p w14:paraId="498D444C" w14:textId="77777777" w:rsidR="008B0A12" w:rsidRPr="008B0A12" w:rsidRDefault="008B0A12" w:rsidP="008B0A12">
      <w:pPr>
        <w:rPr>
          <w:rFonts w:hint="eastAsia"/>
        </w:rPr>
      </w:pPr>
      <w:proofErr w:type="gramStart"/>
      <w:r w:rsidRPr="008B0A12">
        <w:rPr>
          <w:rFonts w:hint="eastAsia"/>
        </w:rPr>
        <w:t>本行动</w:t>
      </w:r>
      <w:proofErr w:type="gramEnd"/>
      <w:r w:rsidRPr="008B0A12">
        <w:rPr>
          <w:rFonts w:hint="eastAsia"/>
        </w:rPr>
        <w:t>方案自公布之日起施行，有效期</w:t>
      </w:r>
      <w:r w:rsidRPr="008B0A12">
        <w:t>5</w:t>
      </w:r>
      <w:r w:rsidRPr="008B0A12">
        <w:rPr>
          <w:rFonts w:hint="eastAsia"/>
        </w:rPr>
        <w:t>年，由长沙市工业和信息化局负责具体解释等相关工作。</w:t>
      </w:r>
    </w:p>
    <w:p w14:paraId="2CE04CA6" w14:textId="77777777" w:rsidR="007A4AB7" w:rsidRPr="008B0A12" w:rsidRDefault="007A4AB7">
      <w:pPr>
        <w:rPr>
          <w:rFonts w:hint="eastAsia"/>
        </w:rPr>
      </w:pPr>
    </w:p>
    <w:sectPr w:rsidR="007A4AB7" w:rsidRPr="008B0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D1"/>
    <w:rsid w:val="007A4AB7"/>
    <w:rsid w:val="00832CF6"/>
    <w:rsid w:val="008B0A12"/>
    <w:rsid w:val="00E815D1"/>
    <w:rsid w:val="00E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072B1-7CC4-4834-A519-E42022F2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5D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5D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5D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5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5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5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5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5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5D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5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5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5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1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zengdi ma</dc:creator>
  <cp:keywords/>
  <dc:description/>
  <cp:lastModifiedBy>zengdi ma</cp:lastModifiedBy>
  <cp:revision>2</cp:revision>
  <dcterms:created xsi:type="dcterms:W3CDTF">2026-01-15T06:04:00Z</dcterms:created>
  <dcterms:modified xsi:type="dcterms:W3CDTF">2026-01-15T06:05:00Z</dcterms:modified>
</cp:coreProperties>
</file>